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73C" w:rsidRPr="00730EA0" w:rsidRDefault="00E6473C" w:rsidP="00E6473C">
      <w:pPr>
        <w:spacing w:after="160" w:line="259" w:lineRule="auto"/>
        <w:rPr>
          <w:rFonts w:ascii="Times New Roman" w:eastAsia="Calibri" w:hAnsi="Times New Roman" w:cs="Times New Roman"/>
          <w:i/>
          <w:iCs/>
          <w:sz w:val="24"/>
          <w:szCs w:val="24"/>
        </w:rPr>
      </w:pPr>
    </w:p>
    <w:p w:rsidR="00E6473C" w:rsidRPr="00DE518C" w:rsidRDefault="00E6473C" w:rsidP="00E6473C">
      <w:pPr>
        <w:spacing w:after="0" w:line="259" w:lineRule="auto"/>
        <w:jc w:val="center"/>
        <w:rPr>
          <w:rFonts w:ascii="Times New Roman" w:eastAsia="Calibri" w:hAnsi="Times New Roman" w:cs="Times New Roman"/>
          <w:b/>
          <w:sz w:val="28"/>
          <w:szCs w:val="28"/>
        </w:rPr>
      </w:pPr>
      <w:r w:rsidRPr="00DE518C">
        <w:rPr>
          <w:rFonts w:ascii="Times New Roman" w:eastAsia="Calibri" w:hAnsi="Times New Roman" w:cs="Times New Roman"/>
          <w:b/>
          <w:sz w:val="28"/>
          <w:szCs w:val="28"/>
        </w:rPr>
        <w:t>ДОПОЛНИТЕЛЬНОЕ СОГЛАШЕНИЕ</w:t>
      </w:r>
    </w:p>
    <w:p w:rsidR="00E6473C" w:rsidRPr="00DE518C" w:rsidRDefault="00E6473C" w:rsidP="00E6473C">
      <w:pPr>
        <w:spacing w:after="0" w:line="259" w:lineRule="auto"/>
        <w:jc w:val="center"/>
        <w:rPr>
          <w:rFonts w:ascii="Times New Roman" w:eastAsia="Calibri" w:hAnsi="Times New Roman" w:cs="Times New Roman"/>
          <w:b/>
          <w:sz w:val="28"/>
          <w:szCs w:val="28"/>
        </w:rPr>
      </w:pPr>
      <w:r w:rsidRPr="00DE518C">
        <w:rPr>
          <w:rFonts w:ascii="Times New Roman" w:eastAsia="Calibri" w:hAnsi="Times New Roman" w:cs="Times New Roman"/>
          <w:b/>
          <w:sz w:val="28"/>
          <w:szCs w:val="28"/>
        </w:rPr>
        <w:t xml:space="preserve">О ВНЕСЕНИИ  ИЗМЕНЕНИЙ И ДОПОЛНЕНИЙ </w:t>
      </w:r>
      <w:proofErr w:type="gramStart"/>
      <w:r w:rsidRPr="00DE518C">
        <w:rPr>
          <w:rFonts w:ascii="Times New Roman" w:eastAsia="Calibri" w:hAnsi="Times New Roman" w:cs="Times New Roman"/>
          <w:b/>
          <w:sz w:val="28"/>
          <w:szCs w:val="28"/>
        </w:rPr>
        <w:t>В</w:t>
      </w:r>
      <w:proofErr w:type="gramEnd"/>
      <w:r w:rsidRPr="00DE518C">
        <w:rPr>
          <w:rFonts w:ascii="Times New Roman" w:eastAsia="Calibri" w:hAnsi="Times New Roman" w:cs="Times New Roman"/>
          <w:b/>
          <w:sz w:val="28"/>
          <w:szCs w:val="28"/>
        </w:rPr>
        <w:t xml:space="preserve"> </w:t>
      </w:r>
    </w:p>
    <w:p w:rsidR="00E6473C" w:rsidRPr="00DE518C" w:rsidRDefault="00E6473C" w:rsidP="00E6473C">
      <w:pPr>
        <w:spacing w:after="0" w:line="259" w:lineRule="auto"/>
        <w:jc w:val="center"/>
        <w:rPr>
          <w:rFonts w:ascii="Times New Roman" w:eastAsia="Calibri" w:hAnsi="Times New Roman" w:cs="Times New Roman"/>
          <w:b/>
          <w:sz w:val="28"/>
          <w:szCs w:val="28"/>
        </w:rPr>
      </w:pPr>
      <w:r w:rsidRPr="00DE518C">
        <w:rPr>
          <w:rFonts w:ascii="Times New Roman" w:eastAsia="Calibri" w:hAnsi="Times New Roman" w:cs="Times New Roman"/>
          <w:b/>
          <w:sz w:val="28"/>
          <w:szCs w:val="28"/>
        </w:rPr>
        <w:t xml:space="preserve">КОЛЛЕКТИВНЫЙ ДОГОВОР МЕЖДУ АДМИНИСТРАЦИЕЙ И ПРОФСОЮЗНЫМ КОМИТЕТОМ </w:t>
      </w:r>
    </w:p>
    <w:p w:rsidR="00E6473C" w:rsidRPr="00DE518C" w:rsidRDefault="00E6473C" w:rsidP="00E6473C">
      <w:pPr>
        <w:spacing w:after="0" w:line="259" w:lineRule="auto"/>
        <w:jc w:val="center"/>
        <w:rPr>
          <w:rFonts w:ascii="Times New Roman" w:eastAsia="Calibri" w:hAnsi="Times New Roman" w:cs="Times New Roman"/>
          <w:b/>
          <w:sz w:val="28"/>
          <w:szCs w:val="28"/>
        </w:rPr>
      </w:pPr>
    </w:p>
    <w:p w:rsidR="00E6473C" w:rsidRPr="00DE518C" w:rsidRDefault="00E6473C" w:rsidP="00E6473C">
      <w:pPr>
        <w:spacing w:after="0" w:line="259" w:lineRule="auto"/>
        <w:jc w:val="center"/>
        <w:rPr>
          <w:rFonts w:ascii="Times New Roman" w:eastAsia="Calibri" w:hAnsi="Times New Roman" w:cs="Times New Roman"/>
          <w:b/>
          <w:sz w:val="28"/>
          <w:szCs w:val="28"/>
        </w:rPr>
      </w:pPr>
    </w:p>
    <w:p w:rsidR="00E6473C" w:rsidRPr="00DE518C" w:rsidRDefault="00E6473C" w:rsidP="00E6473C">
      <w:pPr>
        <w:spacing w:after="0" w:line="259" w:lineRule="auto"/>
        <w:jc w:val="center"/>
        <w:rPr>
          <w:rFonts w:ascii="Times New Roman" w:eastAsia="Calibri" w:hAnsi="Times New Roman" w:cs="Times New Roman"/>
          <w:b/>
          <w:sz w:val="28"/>
          <w:szCs w:val="28"/>
        </w:rPr>
      </w:pPr>
    </w:p>
    <w:p w:rsidR="00E6473C" w:rsidRPr="00DE518C" w:rsidRDefault="00E6473C" w:rsidP="00E6473C">
      <w:pPr>
        <w:spacing w:after="0" w:line="259" w:lineRule="auto"/>
        <w:jc w:val="center"/>
        <w:rPr>
          <w:rFonts w:ascii="Times New Roman" w:eastAsia="Calibri" w:hAnsi="Times New Roman" w:cs="Times New Roman"/>
          <w:b/>
          <w:sz w:val="28"/>
          <w:szCs w:val="28"/>
          <w:u w:val="single"/>
        </w:rPr>
      </w:pPr>
      <w:r w:rsidRPr="00DE518C">
        <w:rPr>
          <w:rFonts w:ascii="Times New Roman" w:eastAsia="Calibri" w:hAnsi="Times New Roman" w:cs="Times New Roman"/>
          <w:b/>
          <w:sz w:val="28"/>
          <w:szCs w:val="28"/>
          <w:u w:val="single"/>
        </w:rPr>
        <w:t>муниц</w:t>
      </w:r>
      <w:r w:rsidR="001B08F6">
        <w:rPr>
          <w:rFonts w:ascii="Times New Roman" w:eastAsia="Calibri" w:hAnsi="Times New Roman" w:cs="Times New Roman"/>
          <w:b/>
          <w:sz w:val="28"/>
          <w:szCs w:val="28"/>
          <w:u w:val="single"/>
        </w:rPr>
        <w:t xml:space="preserve">ипального бюджетного </w:t>
      </w:r>
      <w:r w:rsidRPr="00DE518C">
        <w:rPr>
          <w:rFonts w:ascii="Times New Roman" w:eastAsia="Calibri" w:hAnsi="Times New Roman" w:cs="Times New Roman"/>
          <w:b/>
          <w:sz w:val="28"/>
          <w:szCs w:val="28"/>
          <w:u w:val="single"/>
        </w:rPr>
        <w:t xml:space="preserve"> </w:t>
      </w:r>
      <w:r w:rsidR="001B08F6">
        <w:rPr>
          <w:rFonts w:ascii="Times New Roman" w:eastAsia="Calibri" w:hAnsi="Times New Roman" w:cs="Times New Roman"/>
          <w:b/>
          <w:sz w:val="28"/>
          <w:szCs w:val="28"/>
          <w:u w:val="single"/>
        </w:rPr>
        <w:t>обще</w:t>
      </w:r>
      <w:r w:rsidRPr="00DE518C">
        <w:rPr>
          <w:rFonts w:ascii="Times New Roman" w:eastAsia="Calibri" w:hAnsi="Times New Roman" w:cs="Times New Roman"/>
          <w:b/>
          <w:sz w:val="28"/>
          <w:szCs w:val="28"/>
          <w:u w:val="single"/>
        </w:rPr>
        <w:t>образовательного учрежде</w:t>
      </w:r>
      <w:r w:rsidR="007A7D72">
        <w:rPr>
          <w:rFonts w:ascii="Times New Roman" w:eastAsia="Calibri" w:hAnsi="Times New Roman" w:cs="Times New Roman"/>
          <w:b/>
          <w:sz w:val="28"/>
          <w:szCs w:val="28"/>
          <w:u w:val="single"/>
        </w:rPr>
        <w:t>ния «</w:t>
      </w:r>
      <w:proofErr w:type="spellStart"/>
      <w:r w:rsidR="007A7D72">
        <w:rPr>
          <w:rFonts w:ascii="Times New Roman" w:eastAsia="Calibri" w:hAnsi="Times New Roman" w:cs="Times New Roman"/>
          <w:b/>
          <w:sz w:val="28"/>
          <w:szCs w:val="28"/>
          <w:u w:val="single"/>
        </w:rPr>
        <w:t>Большеменгерская</w:t>
      </w:r>
      <w:proofErr w:type="spellEnd"/>
      <w:r w:rsidR="007A7D72">
        <w:rPr>
          <w:rFonts w:ascii="Times New Roman" w:eastAsia="Calibri" w:hAnsi="Times New Roman" w:cs="Times New Roman"/>
          <w:b/>
          <w:sz w:val="28"/>
          <w:szCs w:val="28"/>
          <w:u w:val="single"/>
        </w:rPr>
        <w:t xml:space="preserve"> основная общеобразовательная школа</w:t>
      </w:r>
      <w:r w:rsidRPr="00DE518C">
        <w:rPr>
          <w:rFonts w:ascii="Times New Roman" w:eastAsia="Calibri" w:hAnsi="Times New Roman" w:cs="Times New Roman"/>
          <w:b/>
          <w:sz w:val="28"/>
          <w:szCs w:val="28"/>
          <w:u w:val="single"/>
        </w:rPr>
        <w:t xml:space="preserve">» </w:t>
      </w:r>
    </w:p>
    <w:p w:rsidR="00E6473C" w:rsidRPr="00DE518C" w:rsidRDefault="00E6473C" w:rsidP="00E6473C">
      <w:pPr>
        <w:spacing w:after="0" w:line="259" w:lineRule="auto"/>
        <w:jc w:val="center"/>
        <w:rPr>
          <w:rFonts w:ascii="Times New Roman" w:eastAsia="Calibri" w:hAnsi="Times New Roman" w:cs="Times New Roman"/>
          <w:b/>
          <w:sz w:val="28"/>
          <w:szCs w:val="28"/>
          <w:u w:val="single"/>
        </w:rPr>
      </w:pPr>
      <w:proofErr w:type="spellStart"/>
      <w:r w:rsidRPr="00DE518C">
        <w:rPr>
          <w:rFonts w:ascii="Times New Roman" w:eastAsia="Calibri" w:hAnsi="Times New Roman" w:cs="Times New Roman"/>
          <w:b/>
          <w:sz w:val="28"/>
          <w:szCs w:val="28"/>
          <w:u w:val="single"/>
        </w:rPr>
        <w:t>Атнинского</w:t>
      </w:r>
      <w:proofErr w:type="spellEnd"/>
      <w:r w:rsidRPr="00DE518C">
        <w:rPr>
          <w:rFonts w:ascii="Times New Roman" w:eastAsia="Calibri" w:hAnsi="Times New Roman" w:cs="Times New Roman"/>
          <w:b/>
          <w:sz w:val="28"/>
          <w:szCs w:val="28"/>
          <w:u w:val="single"/>
        </w:rPr>
        <w:t xml:space="preserve"> муниципального района Республики Татарстан</w:t>
      </w:r>
    </w:p>
    <w:p w:rsidR="00DE518C" w:rsidRDefault="00E6473C" w:rsidP="00A60990">
      <w:pPr>
        <w:spacing w:after="160" w:line="259" w:lineRule="auto"/>
        <w:jc w:val="center"/>
        <w:rPr>
          <w:rFonts w:ascii="Times New Roman" w:eastAsia="Calibri" w:hAnsi="Times New Roman" w:cs="Times New Roman"/>
          <w:b/>
          <w:sz w:val="28"/>
          <w:szCs w:val="28"/>
        </w:rPr>
      </w:pPr>
      <w:r w:rsidRPr="00DE518C">
        <w:rPr>
          <w:rFonts w:ascii="Times New Roman" w:eastAsia="Calibri" w:hAnsi="Times New Roman" w:cs="Times New Roman"/>
          <w:b/>
          <w:sz w:val="28"/>
          <w:szCs w:val="28"/>
        </w:rPr>
        <w:t>на 2024- 2027 годы</w:t>
      </w:r>
    </w:p>
    <w:p w:rsidR="00A60990" w:rsidRDefault="00A60990" w:rsidP="00A60990">
      <w:pPr>
        <w:spacing w:after="160" w:line="259" w:lineRule="auto"/>
        <w:jc w:val="center"/>
        <w:rPr>
          <w:rFonts w:ascii="Times New Roman" w:eastAsia="Calibri" w:hAnsi="Times New Roman" w:cs="Times New Roman"/>
          <w:b/>
          <w:sz w:val="28"/>
          <w:szCs w:val="28"/>
        </w:rPr>
      </w:pPr>
    </w:p>
    <w:p w:rsidR="00A60990" w:rsidRDefault="00A60990" w:rsidP="00A60990">
      <w:pPr>
        <w:spacing w:after="160" w:line="259" w:lineRule="auto"/>
        <w:jc w:val="center"/>
        <w:rPr>
          <w:rFonts w:ascii="Times New Roman" w:eastAsia="Calibri" w:hAnsi="Times New Roman" w:cs="Times New Roman"/>
          <w:b/>
          <w:sz w:val="28"/>
          <w:szCs w:val="28"/>
        </w:rPr>
      </w:pPr>
    </w:p>
    <w:p w:rsidR="00A60990" w:rsidRPr="00A60990" w:rsidRDefault="00A60990" w:rsidP="00A60990">
      <w:pPr>
        <w:spacing w:after="160" w:line="259" w:lineRule="auto"/>
        <w:jc w:val="center"/>
        <w:rPr>
          <w:rFonts w:ascii="Times New Roman" w:eastAsia="Calibri" w:hAnsi="Times New Roman" w:cs="Times New Roman"/>
          <w:b/>
          <w:sz w:val="28"/>
          <w:szCs w:val="28"/>
        </w:rPr>
      </w:pPr>
    </w:p>
    <w:p w:rsidR="00DE518C" w:rsidRDefault="00DE518C" w:rsidP="00E6473C">
      <w:pPr>
        <w:spacing w:after="160" w:line="259" w:lineRule="auto"/>
        <w:rPr>
          <w:rFonts w:ascii="Times New Roman" w:eastAsia="Calibri" w:hAnsi="Times New Roman" w:cs="Times New Roman"/>
          <w:sz w:val="24"/>
          <w:szCs w:val="24"/>
        </w:rPr>
      </w:pPr>
    </w:p>
    <w:p w:rsidR="00DE518C" w:rsidRPr="00220284" w:rsidRDefault="00DE518C" w:rsidP="00E6473C">
      <w:pPr>
        <w:spacing w:after="160" w:line="259" w:lineRule="auto"/>
        <w:rPr>
          <w:rFonts w:ascii="Times New Roman" w:eastAsia="Calibri" w:hAnsi="Times New Roman" w:cs="Times New Roman"/>
          <w:sz w:val="24"/>
          <w:szCs w:val="24"/>
        </w:rPr>
      </w:pPr>
    </w:p>
    <w:p w:rsidR="00E6473C" w:rsidRPr="00220284" w:rsidRDefault="00E6473C" w:rsidP="00E6473C">
      <w:pPr>
        <w:spacing w:after="0" w:line="259" w:lineRule="auto"/>
        <w:rPr>
          <w:rFonts w:ascii="Times New Roman" w:eastAsia="Calibri" w:hAnsi="Times New Roman" w:cs="Times New Roman"/>
          <w:sz w:val="24"/>
          <w:szCs w:val="24"/>
        </w:rPr>
      </w:pPr>
    </w:p>
    <w:p w:rsidR="00E6473C" w:rsidRPr="00DE518C" w:rsidRDefault="00E6473C" w:rsidP="00E6473C">
      <w:pPr>
        <w:spacing w:after="0" w:line="259" w:lineRule="auto"/>
        <w:jc w:val="both"/>
        <w:rPr>
          <w:rFonts w:ascii="Times New Roman" w:eastAsia="Calibri" w:hAnsi="Times New Roman" w:cs="Times New Roman"/>
          <w:sz w:val="24"/>
          <w:szCs w:val="24"/>
        </w:rPr>
      </w:pPr>
      <w:r w:rsidRPr="00DE518C">
        <w:rPr>
          <w:rFonts w:ascii="Times New Roman" w:eastAsia="Calibri" w:hAnsi="Times New Roman" w:cs="Times New Roman"/>
          <w:iCs/>
          <w:sz w:val="24"/>
          <w:szCs w:val="24"/>
        </w:rPr>
        <w:t xml:space="preserve">Дополнительное соглашение к Коллективному договору </w:t>
      </w:r>
    </w:p>
    <w:p w:rsidR="00E6473C" w:rsidRPr="00DE518C" w:rsidRDefault="00E6473C" w:rsidP="00E6473C">
      <w:pPr>
        <w:spacing w:after="0" w:line="259" w:lineRule="auto"/>
        <w:jc w:val="both"/>
        <w:rPr>
          <w:rFonts w:ascii="Times New Roman" w:eastAsia="Calibri" w:hAnsi="Times New Roman" w:cs="Times New Roman"/>
          <w:sz w:val="24"/>
          <w:szCs w:val="24"/>
        </w:rPr>
      </w:pPr>
      <w:r w:rsidRPr="00DE518C">
        <w:rPr>
          <w:rFonts w:ascii="Times New Roman" w:eastAsia="Calibri" w:hAnsi="Times New Roman" w:cs="Times New Roman"/>
          <w:sz w:val="24"/>
          <w:szCs w:val="24"/>
        </w:rPr>
        <w:t xml:space="preserve">прошло уведомительную  регистрацию </w:t>
      </w:r>
    </w:p>
    <w:p w:rsidR="00E6473C" w:rsidRPr="00DE518C" w:rsidRDefault="00E6473C" w:rsidP="00E6473C">
      <w:pPr>
        <w:spacing w:after="0" w:line="259" w:lineRule="auto"/>
        <w:jc w:val="both"/>
        <w:rPr>
          <w:rFonts w:ascii="Verdana" w:hAnsi="Verdana"/>
          <w:color w:val="292A47"/>
          <w:sz w:val="24"/>
          <w:szCs w:val="24"/>
          <w:shd w:val="clear" w:color="auto" w:fill="FFFFFF"/>
        </w:rPr>
      </w:pPr>
      <w:r w:rsidRPr="00DE518C">
        <w:rPr>
          <w:rFonts w:ascii="Times New Roman" w:eastAsia="Calibri" w:hAnsi="Times New Roman" w:cs="Times New Roman"/>
          <w:sz w:val="24"/>
          <w:szCs w:val="24"/>
        </w:rPr>
        <w:t xml:space="preserve">в Отдел ГКУ ЦЗН РТ по </w:t>
      </w:r>
      <w:proofErr w:type="spellStart"/>
      <w:r w:rsidRPr="00DE518C">
        <w:rPr>
          <w:rFonts w:ascii="Times New Roman" w:eastAsia="Calibri" w:hAnsi="Times New Roman" w:cs="Times New Roman"/>
          <w:sz w:val="24"/>
          <w:szCs w:val="24"/>
        </w:rPr>
        <w:t>Атнинскому</w:t>
      </w:r>
      <w:proofErr w:type="spellEnd"/>
      <w:r w:rsidRPr="00DE518C">
        <w:rPr>
          <w:rFonts w:ascii="Times New Roman" w:eastAsia="Calibri" w:hAnsi="Times New Roman" w:cs="Times New Roman"/>
          <w:sz w:val="24"/>
          <w:szCs w:val="24"/>
        </w:rPr>
        <w:t xml:space="preserve"> району</w:t>
      </w:r>
    </w:p>
    <w:p w:rsidR="00E6473C" w:rsidRPr="00DE518C" w:rsidRDefault="00E6473C" w:rsidP="00E6473C">
      <w:pPr>
        <w:spacing w:after="160" w:line="259" w:lineRule="auto"/>
        <w:jc w:val="both"/>
        <w:rPr>
          <w:rFonts w:ascii="Times New Roman" w:eastAsia="Calibri" w:hAnsi="Times New Roman" w:cs="Times New Roman"/>
          <w:sz w:val="24"/>
          <w:szCs w:val="24"/>
        </w:rPr>
      </w:pPr>
    </w:p>
    <w:p w:rsidR="00E6473C" w:rsidRPr="00DE518C" w:rsidRDefault="00E6473C" w:rsidP="00E6473C">
      <w:pPr>
        <w:spacing w:after="160" w:line="259" w:lineRule="auto"/>
        <w:jc w:val="both"/>
        <w:rPr>
          <w:rFonts w:ascii="Times New Roman" w:eastAsia="Calibri" w:hAnsi="Times New Roman" w:cs="Times New Roman"/>
          <w:sz w:val="24"/>
          <w:szCs w:val="24"/>
          <w:u w:val="single"/>
        </w:rPr>
      </w:pPr>
      <w:r w:rsidRPr="00DE518C">
        <w:rPr>
          <w:rFonts w:ascii="Times New Roman" w:eastAsia="Calibri" w:hAnsi="Times New Roman" w:cs="Times New Roman"/>
          <w:sz w:val="24"/>
          <w:szCs w:val="24"/>
        </w:rPr>
        <w:t xml:space="preserve">Регистрационный   №__________   </w:t>
      </w:r>
      <w:r w:rsidR="00DE518C" w:rsidRPr="00DE518C">
        <w:rPr>
          <w:rFonts w:ascii="Times New Roman" w:eastAsia="Calibri" w:hAnsi="Times New Roman" w:cs="Times New Roman"/>
          <w:sz w:val="24"/>
          <w:szCs w:val="24"/>
        </w:rPr>
        <w:t xml:space="preserve">     от «______» </w:t>
      </w:r>
      <w:r w:rsidR="00DE518C" w:rsidRPr="00DE518C">
        <w:rPr>
          <w:rFonts w:ascii="Times New Roman" w:eastAsia="Calibri" w:hAnsi="Times New Roman" w:cs="Times New Roman"/>
          <w:sz w:val="24"/>
          <w:szCs w:val="24"/>
          <w:u w:val="single"/>
        </w:rPr>
        <w:t xml:space="preserve">апреля 2025 </w:t>
      </w:r>
      <w:r w:rsidRPr="00DE518C">
        <w:rPr>
          <w:rFonts w:ascii="Times New Roman" w:eastAsia="Calibri" w:hAnsi="Times New Roman" w:cs="Times New Roman"/>
          <w:sz w:val="24"/>
          <w:szCs w:val="24"/>
          <w:u w:val="single"/>
        </w:rPr>
        <w:t>г.</w:t>
      </w:r>
    </w:p>
    <w:p w:rsidR="00A60990" w:rsidRDefault="00A60990" w:rsidP="00A60990">
      <w:pPr>
        <w:spacing w:line="259" w:lineRule="auto"/>
      </w:pPr>
    </w:p>
    <w:p w:rsidR="00A60990" w:rsidRPr="00A60990" w:rsidRDefault="00A60990" w:rsidP="00A60990">
      <w:pPr>
        <w:spacing w:line="259" w:lineRule="auto"/>
        <w:rPr>
          <w:rFonts w:ascii="Times New Roman" w:hAnsi="Times New Roman" w:cs="Times New Roman"/>
        </w:rPr>
      </w:pPr>
      <w:r w:rsidRPr="00A60990">
        <w:rPr>
          <w:rFonts w:ascii="Times New Roman" w:hAnsi="Times New Roman" w:cs="Times New Roman"/>
        </w:rPr>
        <w:t xml:space="preserve">МП                             Начальник отдела ____________ А.К. </w:t>
      </w:r>
      <w:proofErr w:type="spellStart"/>
      <w:r w:rsidRPr="00A60990">
        <w:rPr>
          <w:rFonts w:ascii="Times New Roman" w:hAnsi="Times New Roman" w:cs="Times New Roman"/>
        </w:rPr>
        <w:t>Сабирова</w:t>
      </w:r>
      <w:proofErr w:type="spellEnd"/>
    </w:p>
    <w:p w:rsidR="00DE518C" w:rsidRPr="00A60990" w:rsidRDefault="00DE518C" w:rsidP="00E6473C">
      <w:pPr>
        <w:spacing w:after="160" w:line="259" w:lineRule="auto"/>
        <w:jc w:val="both"/>
        <w:rPr>
          <w:rFonts w:ascii="Times New Roman" w:eastAsia="Calibri" w:hAnsi="Times New Roman" w:cs="Times New Roman"/>
          <w:sz w:val="24"/>
          <w:szCs w:val="24"/>
          <w:u w:val="single"/>
        </w:rPr>
      </w:pPr>
    </w:p>
    <w:p w:rsidR="00E6473C" w:rsidRPr="00DE518C" w:rsidRDefault="00E6473C" w:rsidP="00E6473C">
      <w:pPr>
        <w:spacing w:after="160" w:line="259" w:lineRule="auto"/>
        <w:rPr>
          <w:rFonts w:ascii="Times New Roman" w:eastAsia="Calibri" w:hAnsi="Times New Roman" w:cs="Times New Roman"/>
          <w:sz w:val="24"/>
          <w:szCs w:val="24"/>
        </w:rPr>
      </w:pPr>
    </w:p>
    <w:p w:rsidR="00E6473C" w:rsidRPr="00DE518C" w:rsidRDefault="00E6473C" w:rsidP="00E6473C">
      <w:pPr>
        <w:spacing w:after="160" w:line="259" w:lineRule="auto"/>
        <w:rPr>
          <w:rFonts w:ascii="Times New Roman" w:eastAsia="Calibri" w:hAnsi="Times New Roman" w:cs="Times New Roman"/>
          <w:sz w:val="24"/>
          <w:szCs w:val="24"/>
        </w:rPr>
      </w:pPr>
      <w:r w:rsidRPr="00DE518C">
        <w:rPr>
          <w:rFonts w:ascii="Times New Roman" w:eastAsia="Calibri" w:hAnsi="Times New Roman" w:cs="Times New Roman"/>
          <w:sz w:val="24"/>
          <w:szCs w:val="24"/>
        </w:rPr>
        <w:t xml:space="preserve">в </w:t>
      </w:r>
      <w:proofErr w:type="spellStart"/>
      <w:r w:rsidRPr="00DE518C">
        <w:rPr>
          <w:rFonts w:ascii="Times New Roman" w:eastAsia="Calibri" w:hAnsi="Times New Roman" w:cs="Times New Roman"/>
          <w:sz w:val="24"/>
          <w:szCs w:val="24"/>
        </w:rPr>
        <w:t>Атнинской</w:t>
      </w:r>
      <w:proofErr w:type="spellEnd"/>
      <w:r w:rsidRPr="00DE518C">
        <w:rPr>
          <w:rFonts w:ascii="Times New Roman" w:eastAsia="Calibri" w:hAnsi="Times New Roman" w:cs="Times New Roman"/>
          <w:sz w:val="24"/>
          <w:szCs w:val="24"/>
        </w:rPr>
        <w:t xml:space="preserve"> территориальной  организации  Общероссийского Профсоюза образования</w:t>
      </w:r>
    </w:p>
    <w:p w:rsidR="00E6473C" w:rsidRPr="00DE518C" w:rsidRDefault="00E6473C" w:rsidP="00E6473C">
      <w:pPr>
        <w:spacing w:after="160" w:line="259" w:lineRule="auto"/>
        <w:rPr>
          <w:rFonts w:ascii="Times New Roman" w:eastAsia="Calibri" w:hAnsi="Times New Roman" w:cs="Times New Roman"/>
          <w:sz w:val="24"/>
          <w:szCs w:val="24"/>
          <w:u w:val="single"/>
        </w:rPr>
      </w:pPr>
      <w:r w:rsidRPr="00DE518C">
        <w:rPr>
          <w:rFonts w:ascii="Times New Roman" w:eastAsia="Calibri" w:hAnsi="Times New Roman" w:cs="Times New Roman"/>
          <w:sz w:val="24"/>
          <w:szCs w:val="24"/>
        </w:rPr>
        <w:t>Регистрационный № _______</w:t>
      </w:r>
      <w:r w:rsidR="00DE518C" w:rsidRPr="00DE518C">
        <w:rPr>
          <w:rFonts w:ascii="Times New Roman" w:eastAsia="Calibri" w:hAnsi="Times New Roman" w:cs="Times New Roman"/>
          <w:sz w:val="24"/>
          <w:szCs w:val="24"/>
        </w:rPr>
        <w:t xml:space="preserve">____        от «_____» </w:t>
      </w:r>
      <w:r w:rsidR="00DE518C" w:rsidRPr="00DE518C">
        <w:rPr>
          <w:rFonts w:ascii="Times New Roman" w:eastAsia="Calibri" w:hAnsi="Times New Roman" w:cs="Times New Roman"/>
          <w:sz w:val="24"/>
          <w:szCs w:val="24"/>
          <w:u w:val="single"/>
        </w:rPr>
        <w:t xml:space="preserve">апреля 2025 </w:t>
      </w:r>
      <w:r w:rsidRPr="00DE518C">
        <w:rPr>
          <w:rFonts w:ascii="Times New Roman" w:eastAsia="Calibri" w:hAnsi="Times New Roman" w:cs="Times New Roman"/>
          <w:sz w:val="24"/>
          <w:szCs w:val="24"/>
          <w:u w:val="single"/>
        </w:rPr>
        <w:t>г.</w:t>
      </w:r>
    </w:p>
    <w:p w:rsidR="00DE518C" w:rsidRPr="00DE518C" w:rsidRDefault="00DE518C" w:rsidP="00E6473C">
      <w:pPr>
        <w:spacing w:after="160" w:line="259" w:lineRule="auto"/>
        <w:rPr>
          <w:rFonts w:ascii="Times New Roman" w:eastAsia="Calibri" w:hAnsi="Times New Roman" w:cs="Times New Roman"/>
          <w:sz w:val="24"/>
          <w:szCs w:val="24"/>
        </w:rPr>
      </w:pPr>
    </w:p>
    <w:p w:rsidR="00DE518C" w:rsidRDefault="00DE518C" w:rsidP="00DE518C">
      <w:pPr>
        <w:spacing w:after="0" w:line="259" w:lineRule="auto"/>
        <w:rPr>
          <w:rFonts w:ascii="Times New Roman" w:eastAsia="Calibri" w:hAnsi="Times New Roman" w:cs="Times New Roman"/>
          <w:sz w:val="24"/>
          <w:szCs w:val="24"/>
        </w:rPr>
      </w:pPr>
      <w:r w:rsidRPr="00DE518C">
        <w:rPr>
          <w:rFonts w:ascii="Times New Roman" w:eastAsia="Calibri" w:hAnsi="Times New Roman" w:cs="Times New Roman"/>
          <w:sz w:val="24"/>
          <w:szCs w:val="24"/>
        </w:rPr>
        <w:t xml:space="preserve">М.П.                         </w:t>
      </w:r>
      <w:r w:rsidR="00E6473C" w:rsidRPr="00DE518C">
        <w:rPr>
          <w:rFonts w:ascii="Times New Roman" w:eastAsia="Calibri" w:hAnsi="Times New Roman" w:cs="Times New Roman"/>
          <w:sz w:val="24"/>
          <w:szCs w:val="24"/>
        </w:rPr>
        <w:t>Председатель</w:t>
      </w:r>
      <w:r w:rsidRPr="00DE518C">
        <w:rPr>
          <w:rFonts w:ascii="Times New Roman" w:eastAsia="Calibri" w:hAnsi="Times New Roman" w:cs="Times New Roman"/>
          <w:sz w:val="24"/>
          <w:szCs w:val="24"/>
        </w:rPr>
        <w:t>__</w:t>
      </w:r>
      <w:r w:rsidR="00A60990">
        <w:rPr>
          <w:rFonts w:ascii="Times New Roman" w:eastAsia="Calibri" w:hAnsi="Times New Roman" w:cs="Times New Roman"/>
          <w:sz w:val="24"/>
          <w:szCs w:val="24"/>
        </w:rPr>
        <w:t xml:space="preserve">___________ </w:t>
      </w:r>
      <w:proofErr w:type="spellStart"/>
      <w:r w:rsidR="00A60990">
        <w:rPr>
          <w:rFonts w:ascii="Times New Roman" w:eastAsia="Calibri" w:hAnsi="Times New Roman" w:cs="Times New Roman"/>
          <w:sz w:val="24"/>
          <w:szCs w:val="24"/>
        </w:rPr>
        <w:t>Мухаметзянова</w:t>
      </w:r>
      <w:proofErr w:type="spellEnd"/>
      <w:r w:rsidR="00A60990">
        <w:rPr>
          <w:rFonts w:ascii="Times New Roman" w:eastAsia="Calibri" w:hAnsi="Times New Roman" w:cs="Times New Roman"/>
          <w:sz w:val="24"/>
          <w:szCs w:val="24"/>
        </w:rPr>
        <w:t xml:space="preserve"> Р.Р.</w:t>
      </w:r>
    </w:p>
    <w:p w:rsidR="00DE518C" w:rsidRDefault="00DE518C" w:rsidP="00DE518C">
      <w:pPr>
        <w:spacing w:after="0" w:line="259" w:lineRule="auto"/>
        <w:rPr>
          <w:rFonts w:ascii="Times New Roman" w:eastAsia="Calibri" w:hAnsi="Times New Roman" w:cs="Times New Roman"/>
          <w:sz w:val="24"/>
          <w:szCs w:val="24"/>
        </w:rPr>
      </w:pPr>
    </w:p>
    <w:p w:rsidR="00DE518C" w:rsidRDefault="00DE518C" w:rsidP="00DE518C">
      <w:pPr>
        <w:spacing w:after="0" w:line="259" w:lineRule="auto"/>
        <w:rPr>
          <w:rFonts w:ascii="Times New Roman" w:eastAsia="Calibri" w:hAnsi="Times New Roman" w:cs="Times New Roman"/>
          <w:sz w:val="24"/>
          <w:szCs w:val="24"/>
        </w:rPr>
      </w:pPr>
    </w:p>
    <w:p w:rsidR="00DE518C" w:rsidRDefault="00DE518C" w:rsidP="00DE518C">
      <w:pPr>
        <w:spacing w:after="0" w:line="259" w:lineRule="auto"/>
        <w:rPr>
          <w:rFonts w:ascii="Times New Roman" w:eastAsia="Calibri" w:hAnsi="Times New Roman" w:cs="Times New Roman"/>
          <w:sz w:val="24"/>
          <w:szCs w:val="24"/>
        </w:rPr>
      </w:pPr>
    </w:p>
    <w:p w:rsidR="00DE518C" w:rsidRPr="00DE518C" w:rsidRDefault="00DE518C" w:rsidP="00DE518C">
      <w:pPr>
        <w:spacing w:after="0" w:line="259" w:lineRule="auto"/>
        <w:rPr>
          <w:rFonts w:ascii="Times New Roman" w:eastAsia="Calibri" w:hAnsi="Times New Roman" w:cs="Times New Roman"/>
          <w:sz w:val="24"/>
          <w:szCs w:val="24"/>
        </w:rPr>
      </w:pPr>
    </w:p>
    <w:p w:rsidR="00E6473C" w:rsidRPr="00DE518C" w:rsidRDefault="00E6473C" w:rsidP="00E6473C">
      <w:pPr>
        <w:spacing w:after="160" w:line="259" w:lineRule="auto"/>
        <w:rPr>
          <w:rFonts w:ascii="Times New Roman" w:eastAsia="Calibri" w:hAnsi="Times New Roman" w:cs="Times New Roman"/>
          <w:sz w:val="24"/>
          <w:szCs w:val="24"/>
        </w:rPr>
      </w:pPr>
    </w:p>
    <w:p w:rsidR="00E6473C" w:rsidRDefault="00E6473C" w:rsidP="00E6473C">
      <w:pPr>
        <w:spacing w:after="160" w:line="259" w:lineRule="auto"/>
        <w:rPr>
          <w:rFonts w:ascii="Times New Roman" w:eastAsia="Calibri" w:hAnsi="Times New Roman" w:cs="Times New Roman"/>
          <w:sz w:val="24"/>
          <w:szCs w:val="24"/>
        </w:rPr>
      </w:pPr>
      <w:r w:rsidRPr="00DE518C">
        <w:rPr>
          <w:rFonts w:ascii="Times New Roman" w:eastAsia="Calibri" w:hAnsi="Times New Roman" w:cs="Times New Roman"/>
          <w:sz w:val="24"/>
          <w:szCs w:val="24"/>
        </w:rPr>
        <w:t xml:space="preserve">                                             с.</w:t>
      </w:r>
      <w:r w:rsidR="00DE518C" w:rsidRPr="00DE518C">
        <w:rPr>
          <w:rFonts w:ascii="Times New Roman" w:eastAsia="Calibri" w:hAnsi="Times New Roman" w:cs="Times New Roman"/>
          <w:sz w:val="24"/>
          <w:szCs w:val="24"/>
        </w:rPr>
        <w:t xml:space="preserve"> </w:t>
      </w:r>
      <w:r w:rsidR="00E251B8">
        <w:rPr>
          <w:rFonts w:ascii="Times New Roman" w:eastAsia="Calibri" w:hAnsi="Times New Roman" w:cs="Times New Roman"/>
          <w:sz w:val="24"/>
          <w:szCs w:val="24"/>
        </w:rPr>
        <w:t xml:space="preserve">Большой </w:t>
      </w:r>
      <w:proofErr w:type="spellStart"/>
      <w:r w:rsidR="00E251B8">
        <w:rPr>
          <w:rFonts w:ascii="Times New Roman" w:eastAsia="Calibri" w:hAnsi="Times New Roman" w:cs="Times New Roman"/>
          <w:sz w:val="24"/>
          <w:szCs w:val="24"/>
        </w:rPr>
        <w:t>Менгер</w:t>
      </w:r>
      <w:proofErr w:type="spellEnd"/>
      <w:r w:rsidR="003E7EEE">
        <w:rPr>
          <w:rFonts w:ascii="Times New Roman" w:eastAsia="Calibri" w:hAnsi="Times New Roman" w:cs="Times New Roman"/>
          <w:sz w:val="24"/>
          <w:szCs w:val="24"/>
        </w:rPr>
        <w:t>, 2025</w:t>
      </w:r>
      <w:bookmarkStart w:id="0" w:name="_GoBack"/>
      <w:bookmarkEnd w:id="0"/>
    </w:p>
    <w:p w:rsidR="001069D6" w:rsidRPr="00DE518C" w:rsidRDefault="001069D6" w:rsidP="00E6473C">
      <w:pPr>
        <w:spacing w:after="160" w:line="259" w:lineRule="auto"/>
        <w:rPr>
          <w:rFonts w:ascii="Times New Roman" w:eastAsia="Calibri" w:hAnsi="Times New Roman" w:cs="Times New Roman"/>
          <w:sz w:val="24"/>
          <w:szCs w:val="24"/>
        </w:rPr>
      </w:pPr>
    </w:p>
    <w:p w:rsidR="00DE518C" w:rsidRPr="00B8316A" w:rsidRDefault="00DE518C" w:rsidP="00B8316A">
      <w:pPr>
        <w:widowControl w:val="0"/>
        <w:autoSpaceDE w:val="0"/>
        <w:autoSpaceDN w:val="0"/>
        <w:spacing w:before="70" w:after="0" w:line="240" w:lineRule="auto"/>
        <w:ind w:left="768" w:right="601"/>
        <w:jc w:val="center"/>
        <w:rPr>
          <w:rFonts w:ascii="Times New Roman" w:eastAsia="Times New Roman" w:hAnsi="Times New Roman" w:cs="Times New Roman"/>
          <w:spacing w:val="-2"/>
          <w:sz w:val="30"/>
        </w:rPr>
      </w:pPr>
      <w:r w:rsidRPr="00DE518C">
        <w:rPr>
          <w:rFonts w:ascii="Times New Roman" w:eastAsia="Times New Roman" w:hAnsi="Times New Roman" w:cs="Times New Roman"/>
          <w:sz w:val="30"/>
        </w:rPr>
        <w:lastRenderedPageBreak/>
        <w:t>ДОПОЛНИТЕЛЬНОЕ</w:t>
      </w:r>
      <w:r w:rsidRPr="00DE518C">
        <w:rPr>
          <w:rFonts w:ascii="Times New Roman" w:eastAsia="Times New Roman" w:hAnsi="Times New Roman" w:cs="Times New Roman"/>
          <w:spacing w:val="-11"/>
          <w:sz w:val="30"/>
        </w:rPr>
        <w:t xml:space="preserve"> </w:t>
      </w:r>
      <w:r w:rsidRPr="00DE518C">
        <w:rPr>
          <w:rFonts w:ascii="Times New Roman" w:eastAsia="Times New Roman" w:hAnsi="Times New Roman" w:cs="Times New Roman"/>
          <w:spacing w:val="-2"/>
          <w:sz w:val="30"/>
        </w:rPr>
        <w:t>СОГЛАШЕНИЕ</w:t>
      </w:r>
    </w:p>
    <w:p w:rsidR="00DE518C" w:rsidRPr="00B8316A" w:rsidRDefault="00DE518C" w:rsidP="00B8316A">
      <w:pPr>
        <w:spacing w:after="0" w:line="240" w:lineRule="auto"/>
        <w:ind w:firstLine="708"/>
        <w:jc w:val="both"/>
        <w:rPr>
          <w:rFonts w:ascii="Times New Roman" w:eastAsia="Calibri" w:hAnsi="Times New Roman" w:cs="Times New Roman"/>
          <w:bCs/>
          <w:sz w:val="28"/>
          <w:szCs w:val="28"/>
        </w:rPr>
      </w:pPr>
      <w:proofErr w:type="gramStart"/>
      <w:r w:rsidRPr="00B8316A">
        <w:rPr>
          <w:rFonts w:ascii="Times New Roman" w:eastAsia="Calibri" w:hAnsi="Times New Roman" w:cs="Times New Roman"/>
          <w:bCs/>
          <w:spacing w:val="-4"/>
          <w:sz w:val="28"/>
          <w:szCs w:val="28"/>
        </w:rPr>
        <w:t>Мун</w:t>
      </w:r>
      <w:r w:rsidR="00E251B8">
        <w:rPr>
          <w:rFonts w:ascii="Times New Roman" w:eastAsia="Calibri" w:hAnsi="Times New Roman" w:cs="Times New Roman"/>
          <w:bCs/>
          <w:spacing w:val="-4"/>
          <w:sz w:val="28"/>
          <w:szCs w:val="28"/>
        </w:rPr>
        <w:t>иципальное бюджетное обще</w:t>
      </w:r>
      <w:r w:rsidRPr="00B8316A">
        <w:rPr>
          <w:rFonts w:ascii="Times New Roman" w:eastAsia="Calibri" w:hAnsi="Times New Roman" w:cs="Times New Roman"/>
          <w:bCs/>
          <w:spacing w:val="-4"/>
          <w:sz w:val="28"/>
          <w:szCs w:val="28"/>
        </w:rPr>
        <w:t xml:space="preserve">образовательное  учреждение </w:t>
      </w:r>
      <w:r w:rsidR="00E251B8">
        <w:rPr>
          <w:rFonts w:ascii="Times New Roman" w:eastAsia="Calibri" w:hAnsi="Times New Roman" w:cs="Times New Roman"/>
          <w:sz w:val="28"/>
          <w:szCs w:val="28"/>
        </w:rPr>
        <w:t>«</w:t>
      </w:r>
      <w:proofErr w:type="spellStart"/>
      <w:r w:rsidR="00E251B8">
        <w:rPr>
          <w:rFonts w:ascii="Times New Roman" w:eastAsia="Calibri" w:hAnsi="Times New Roman" w:cs="Times New Roman"/>
          <w:sz w:val="28"/>
          <w:szCs w:val="28"/>
        </w:rPr>
        <w:t>Большеменгерская</w:t>
      </w:r>
      <w:proofErr w:type="spellEnd"/>
      <w:r w:rsidR="00E251B8">
        <w:rPr>
          <w:rFonts w:ascii="Times New Roman" w:eastAsia="Calibri" w:hAnsi="Times New Roman" w:cs="Times New Roman"/>
          <w:sz w:val="28"/>
          <w:szCs w:val="28"/>
        </w:rPr>
        <w:t xml:space="preserve"> основная общеобразовательная школа</w:t>
      </w:r>
      <w:r w:rsidRPr="00B8316A">
        <w:rPr>
          <w:rFonts w:ascii="Times New Roman" w:eastAsia="Calibri" w:hAnsi="Times New Roman" w:cs="Times New Roman"/>
          <w:sz w:val="28"/>
          <w:szCs w:val="28"/>
        </w:rPr>
        <w:t xml:space="preserve">» </w:t>
      </w:r>
      <w:proofErr w:type="spellStart"/>
      <w:r w:rsidRPr="00B8316A">
        <w:rPr>
          <w:rFonts w:ascii="Times New Roman" w:eastAsia="Calibri" w:hAnsi="Times New Roman" w:cs="Times New Roman"/>
          <w:bCs/>
          <w:spacing w:val="-4"/>
          <w:sz w:val="28"/>
          <w:szCs w:val="28"/>
        </w:rPr>
        <w:t>Атнинского</w:t>
      </w:r>
      <w:proofErr w:type="spellEnd"/>
      <w:r w:rsidRPr="00B8316A">
        <w:rPr>
          <w:rFonts w:ascii="Times New Roman" w:eastAsia="Calibri" w:hAnsi="Times New Roman" w:cs="Times New Roman"/>
          <w:bCs/>
          <w:spacing w:val="-4"/>
          <w:sz w:val="28"/>
          <w:szCs w:val="28"/>
        </w:rPr>
        <w:t xml:space="preserve"> муниципального района Ре</w:t>
      </w:r>
      <w:r w:rsidR="009051D4">
        <w:rPr>
          <w:rFonts w:ascii="Times New Roman" w:eastAsia="Calibri" w:hAnsi="Times New Roman" w:cs="Times New Roman"/>
          <w:bCs/>
          <w:spacing w:val="-4"/>
          <w:sz w:val="28"/>
          <w:szCs w:val="28"/>
        </w:rPr>
        <w:t xml:space="preserve">спублики Татарстан в лице директора </w:t>
      </w:r>
      <w:proofErr w:type="spellStart"/>
      <w:r w:rsidR="009051D4">
        <w:rPr>
          <w:rFonts w:ascii="Times New Roman" w:eastAsia="Calibri" w:hAnsi="Times New Roman" w:cs="Times New Roman"/>
          <w:bCs/>
          <w:spacing w:val="-4"/>
          <w:sz w:val="28"/>
          <w:szCs w:val="28"/>
        </w:rPr>
        <w:t>Залалиева</w:t>
      </w:r>
      <w:proofErr w:type="spellEnd"/>
      <w:r w:rsidR="009051D4">
        <w:rPr>
          <w:rFonts w:ascii="Times New Roman" w:eastAsia="Calibri" w:hAnsi="Times New Roman" w:cs="Times New Roman"/>
          <w:bCs/>
          <w:spacing w:val="-4"/>
          <w:sz w:val="28"/>
          <w:szCs w:val="28"/>
        </w:rPr>
        <w:t xml:space="preserve"> </w:t>
      </w:r>
      <w:proofErr w:type="spellStart"/>
      <w:r w:rsidR="009051D4">
        <w:rPr>
          <w:rFonts w:ascii="Times New Roman" w:eastAsia="Calibri" w:hAnsi="Times New Roman" w:cs="Times New Roman"/>
          <w:bCs/>
          <w:spacing w:val="-4"/>
          <w:sz w:val="28"/>
          <w:szCs w:val="28"/>
        </w:rPr>
        <w:t>Айнура</w:t>
      </w:r>
      <w:proofErr w:type="spellEnd"/>
      <w:r w:rsidR="009051D4">
        <w:rPr>
          <w:rFonts w:ascii="Times New Roman" w:eastAsia="Calibri" w:hAnsi="Times New Roman" w:cs="Times New Roman"/>
          <w:bCs/>
          <w:spacing w:val="-4"/>
          <w:sz w:val="28"/>
          <w:szCs w:val="28"/>
        </w:rPr>
        <w:t xml:space="preserve"> </w:t>
      </w:r>
      <w:proofErr w:type="spellStart"/>
      <w:r w:rsidR="009051D4">
        <w:rPr>
          <w:rFonts w:ascii="Times New Roman" w:eastAsia="Calibri" w:hAnsi="Times New Roman" w:cs="Times New Roman"/>
          <w:bCs/>
          <w:spacing w:val="-4"/>
          <w:sz w:val="28"/>
          <w:szCs w:val="28"/>
        </w:rPr>
        <w:t>Госмановича</w:t>
      </w:r>
      <w:proofErr w:type="spellEnd"/>
      <w:r w:rsidRPr="00B8316A">
        <w:rPr>
          <w:rFonts w:ascii="Times New Roman" w:eastAsia="Calibri" w:hAnsi="Times New Roman" w:cs="Times New Roman"/>
          <w:bCs/>
          <w:spacing w:val="-4"/>
          <w:sz w:val="28"/>
          <w:szCs w:val="28"/>
        </w:rPr>
        <w:t>, действующего на основании Уст</w:t>
      </w:r>
      <w:r w:rsidR="009051D4">
        <w:rPr>
          <w:rFonts w:ascii="Times New Roman" w:eastAsia="Calibri" w:hAnsi="Times New Roman" w:cs="Times New Roman"/>
          <w:bCs/>
          <w:spacing w:val="-4"/>
          <w:sz w:val="28"/>
          <w:szCs w:val="28"/>
        </w:rPr>
        <w:t xml:space="preserve">ава, именуемое в дальнейшем  </w:t>
      </w:r>
      <w:r w:rsidR="00E77749">
        <w:rPr>
          <w:rFonts w:ascii="Times New Roman" w:eastAsia="Calibri" w:hAnsi="Times New Roman" w:cs="Times New Roman"/>
          <w:bCs/>
          <w:spacing w:val="-4"/>
          <w:sz w:val="28"/>
          <w:szCs w:val="28"/>
        </w:rPr>
        <w:t>МБОУ</w:t>
      </w:r>
      <w:r w:rsidRPr="00B8316A">
        <w:rPr>
          <w:rFonts w:ascii="Times New Roman" w:eastAsia="Calibri" w:hAnsi="Times New Roman" w:cs="Times New Roman"/>
          <w:bCs/>
          <w:spacing w:val="-4"/>
          <w:sz w:val="28"/>
          <w:szCs w:val="28"/>
        </w:rPr>
        <w:t xml:space="preserve"> </w:t>
      </w:r>
      <w:r w:rsidR="00E77749">
        <w:rPr>
          <w:rFonts w:ascii="Times New Roman" w:eastAsia="Calibri" w:hAnsi="Times New Roman" w:cs="Times New Roman"/>
          <w:sz w:val="28"/>
          <w:szCs w:val="28"/>
        </w:rPr>
        <w:t>«</w:t>
      </w:r>
      <w:proofErr w:type="spellStart"/>
      <w:r w:rsidR="00E77749">
        <w:rPr>
          <w:rFonts w:ascii="Times New Roman" w:eastAsia="Calibri" w:hAnsi="Times New Roman" w:cs="Times New Roman"/>
          <w:sz w:val="28"/>
          <w:szCs w:val="28"/>
        </w:rPr>
        <w:t>Большеменгерская</w:t>
      </w:r>
      <w:proofErr w:type="spellEnd"/>
      <w:r w:rsidR="00E77749">
        <w:rPr>
          <w:rFonts w:ascii="Times New Roman" w:eastAsia="Calibri" w:hAnsi="Times New Roman" w:cs="Times New Roman"/>
          <w:sz w:val="28"/>
          <w:szCs w:val="28"/>
        </w:rPr>
        <w:t xml:space="preserve"> ООШ</w:t>
      </w:r>
      <w:r w:rsidRPr="00B8316A">
        <w:rPr>
          <w:rFonts w:ascii="Times New Roman" w:eastAsia="Calibri" w:hAnsi="Times New Roman" w:cs="Times New Roman"/>
          <w:sz w:val="28"/>
          <w:szCs w:val="28"/>
        </w:rPr>
        <w:t xml:space="preserve">» </w:t>
      </w:r>
      <w:proofErr w:type="spellStart"/>
      <w:r w:rsidRPr="00B8316A">
        <w:rPr>
          <w:rFonts w:ascii="Times New Roman" w:eastAsia="Calibri" w:hAnsi="Times New Roman" w:cs="Times New Roman"/>
          <w:bCs/>
          <w:spacing w:val="-4"/>
          <w:sz w:val="28"/>
          <w:szCs w:val="28"/>
        </w:rPr>
        <w:t>Атнинского</w:t>
      </w:r>
      <w:proofErr w:type="spellEnd"/>
      <w:r w:rsidRPr="00B8316A">
        <w:rPr>
          <w:rFonts w:ascii="Times New Roman" w:eastAsia="Calibri" w:hAnsi="Times New Roman" w:cs="Times New Roman"/>
          <w:bCs/>
          <w:spacing w:val="-4"/>
          <w:sz w:val="28"/>
          <w:szCs w:val="28"/>
        </w:rPr>
        <w:t xml:space="preserve"> муниципального района Республики Татарстан  с одной стороны  и  первичная профсоюзная организация  муниц</w:t>
      </w:r>
      <w:r w:rsidR="00E77749">
        <w:rPr>
          <w:rFonts w:ascii="Times New Roman" w:eastAsia="Calibri" w:hAnsi="Times New Roman" w:cs="Times New Roman"/>
          <w:bCs/>
          <w:spacing w:val="-4"/>
          <w:sz w:val="28"/>
          <w:szCs w:val="28"/>
        </w:rPr>
        <w:t xml:space="preserve">ипального бюджетного </w:t>
      </w:r>
      <w:r w:rsidRPr="00B8316A">
        <w:rPr>
          <w:rFonts w:ascii="Times New Roman" w:eastAsia="Calibri" w:hAnsi="Times New Roman" w:cs="Times New Roman"/>
          <w:bCs/>
          <w:spacing w:val="-4"/>
          <w:sz w:val="28"/>
          <w:szCs w:val="28"/>
        </w:rPr>
        <w:t xml:space="preserve"> </w:t>
      </w:r>
      <w:r w:rsidR="00E77749">
        <w:rPr>
          <w:rFonts w:ascii="Times New Roman" w:eastAsia="Calibri" w:hAnsi="Times New Roman" w:cs="Times New Roman"/>
          <w:bCs/>
          <w:spacing w:val="-4"/>
          <w:sz w:val="28"/>
          <w:szCs w:val="28"/>
        </w:rPr>
        <w:t>обще</w:t>
      </w:r>
      <w:r w:rsidRPr="00B8316A">
        <w:rPr>
          <w:rFonts w:ascii="Times New Roman" w:eastAsia="Calibri" w:hAnsi="Times New Roman" w:cs="Times New Roman"/>
          <w:bCs/>
          <w:spacing w:val="-4"/>
          <w:sz w:val="28"/>
          <w:szCs w:val="28"/>
        </w:rPr>
        <w:t xml:space="preserve">образовательного  учреждения </w:t>
      </w:r>
      <w:r w:rsidR="00E77749">
        <w:rPr>
          <w:rFonts w:ascii="Times New Roman" w:eastAsia="Calibri" w:hAnsi="Times New Roman" w:cs="Times New Roman"/>
          <w:sz w:val="28"/>
          <w:szCs w:val="28"/>
        </w:rPr>
        <w:t>«</w:t>
      </w:r>
      <w:proofErr w:type="spellStart"/>
      <w:r w:rsidR="00E77749">
        <w:rPr>
          <w:rFonts w:ascii="Times New Roman" w:eastAsia="Calibri" w:hAnsi="Times New Roman" w:cs="Times New Roman"/>
          <w:sz w:val="28"/>
          <w:szCs w:val="28"/>
        </w:rPr>
        <w:t>Большеменгерская</w:t>
      </w:r>
      <w:proofErr w:type="spellEnd"/>
      <w:r w:rsidR="00E77749">
        <w:rPr>
          <w:rFonts w:ascii="Times New Roman" w:eastAsia="Calibri" w:hAnsi="Times New Roman" w:cs="Times New Roman"/>
          <w:sz w:val="28"/>
          <w:szCs w:val="28"/>
        </w:rPr>
        <w:t xml:space="preserve"> основная общеобразовательная школа</w:t>
      </w:r>
      <w:r w:rsidRPr="00B8316A">
        <w:rPr>
          <w:rFonts w:ascii="Times New Roman" w:eastAsia="Calibri" w:hAnsi="Times New Roman" w:cs="Times New Roman"/>
          <w:sz w:val="28"/>
          <w:szCs w:val="28"/>
        </w:rPr>
        <w:t xml:space="preserve">» </w:t>
      </w:r>
      <w:proofErr w:type="spellStart"/>
      <w:r w:rsidRPr="00B8316A">
        <w:rPr>
          <w:rFonts w:ascii="Times New Roman" w:eastAsia="Calibri" w:hAnsi="Times New Roman" w:cs="Times New Roman"/>
          <w:bCs/>
          <w:spacing w:val="-4"/>
          <w:sz w:val="28"/>
          <w:szCs w:val="28"/>
        </w:rPr>
        <w:t>Атнинского</w:t>
      </w:r>
      <w:proofErr w:type="spellEnd"/>
      <w:r w:rsidRPr="00B8316A">
        <w:rPr>
          <w:rFonts w:ascii="Times New Roman" w:eastAsia="Calibri" w:hAnsi="Times New Roman" w:cs="Times New Roman"/>
          <w:bCs/>
          <w:spacing w:val="-4"/>
          <w:sz w:val="28"/>
          <w:szCs w:val="28"/>
        </w:rPr>
        <w:t xml:space="preserve"> муниципального района Республики Татарстан в лице председателя первичной профсоюзной организации</w:t>
      </w:r>
      <w:proofErr w:type="gramEnd"/>
      <w:r w:rsidR="00304472">
        <w:rPr>
          <w:rFonts w:ascii="Times New Roman" w:eastAsia="Calibri" w:hAnsi="Times New Roman" w:cs="Times New Roman"/>
          <w:bCs/>
          <w:spacing w:val="-4"/>
          <w:sz w:val="28"/>
          <w:szCs w:val="28"/>
        </w:rPr>
        <w:t xml:space="preserve"> </w:t>
      </w:r>
      <w:proofErr w:type="spellStart"/>
      <w:r w:rsidR="00304472">
        <w:rPr>
          <w:rFonts w:ascii="Times New Roman" w:eastAsia="Calibri" w:hAnsi="Times New Roman" w:cs="Times New Roman"/>
          <w:bCs/>
          <w:spacing w:val="-4"/>
          <w:sz w:val="28"/>
          <w:szCs w:val="28"/>
        </w:rPr>
        <w:t>Муллагалиевой</w:t>
      </w:r>
      <w:proofErr w:type="spellEnd"/>
      <w:r w:rsidR="00304472">
        <w:rPr>
          <w:rFonts w:ascii="Times New Roman" w:eastAsia="Calibri" w:hAnsi="Times New Roman" w:cs="Times New Roman"/>
          <w:bCs/>
          <w:spacing w:val="-4"/>
          <w:sz w:val="28"/>
          <w:szCs w:val="28"/>
        </w:rPr>
        <w:t xml:space="preserve"> </w:t>
      </w:r>
      <w:proofErr w:type="spellStart"/>
      <w:r w:rsidR="00304472">
        <w:rPr>
          <w:rFonts w:ascii="Times New Roman" w:eastAsia="Calibri" w:hAnsi="Times New Roman" w:cs="Times New Roman"/>
          <w:bCs/>
          <w:spacing w:val="-4"/>
          <w:sz w:val="28"/>
          <w:szCs w:val="28"/>
        </w:rPr>
        <w:t>Зульфии</w:t>
      </w:r>
      <w:proofErr w:type="spellEnd"/>
      <w:r w:rsidR="00304472">
        <w:rPr>
          <w:rFonts w:ascii="Times New Roman" w:eastAsia="Calibri" w:hAnsi="Times New Roman" w:cs="Times New Roman"/>
          <w:bCs/>
          <w:spacing w:val="-4"/>
          <w:sz w:val="28"/>
          <w:szCs w:val="28"/>
        </w:rPr>
        <w:t xml:space="preserve"> </w:t>
      </w:r>
      <w:proofErr w:type="spellStart"/>
      <w:r w:rsidR="00304472">
        <w:rPr>
          <w:rFonts w:ascii="Times New Roman" w:eastAsia="Calibri" w:hAnsi="Times New Roman" w:cs="Times New Roman"/>
          <w:bCs/>
          <w:spacing w:val="-4"/>
          <w:sz w:val="28"/>
          <w:szCs w:val="28"/>
        </w:rPr>
        <w:t>Гумаровны</w:t>
      </w:r>
      <w:proofErr w:type="spellEnd"/>
      <w:r w:rsidRPr="00B8316A">
        <w:rPr>
          <w:rFonts w:ascii="Times New Roman" w:eastAsia="Calibri" w:hAnsi="Times New Roman" w:cs="Times New Roman"/>
          <w:bCs/>
          <w:spacing w:val="-4"/>
          <w:sz w:val="28"/>
          <w:szCs w:val="28"/>
        </w:rPr>
        <w:t xml:space="preserve">, действующей  на основании  Устава профессионального союза работников народного образования  и науки Российской Федерации, </w:t>
      </w:r>
      <w:proofErr w:type="gramStart"/>
      <w:r w:rsidRPr="00B8316A">
        <w:rPr>
          <w:rFonts w:ascii="Times New Roman" w:eastAsia="Calibri" w:hAnsi="Times New Roman" w:cs="Times New Roman"/>
          <w:bCs/>
          <w:spacing w:val="-4"/>
          <w:sz w:val="28"/>
          <w:szCs w:val="28"/>
        </w:rPr>
        <w:t>именуемая</w:t>
      </w:r>
      <w:proofErr w:type="gramEnd"/>
      <w:r w:rsidRPr="00B8316A">
        <w:rPr>
          <w:rFonts w:ascii="Times New Roman" w:eastAsia="Calibri" w:hAnsi="Times New Roman" w:cs="Times New Roman"/>
          <w:bCs/>
          <w:spacing w:val="-4"/>
          <w:sz w:val="28"/>
          <w:szCs w:val="28"/>
        </w:rPr>
        <w:t xml:space="preserve">  в дальнейшем ППО, с другой стороны, пришли к соглашению о </w:t>
      </w:r>
      <w:r w:rsidRPr="00B8316A">
        <w:rPr>
          <w:rFonts w:ascii="Times New Roman" w:eastAsia="Calibri" w:hAnsi="Times New Roman" w:cs="Times New Roman"/>
          <w:bCs/>
          <w:sz w:val="28"/>
          <w:szCs w:val="28"/>
        </w:rPr>
        <w:t>внесении изменений и дополнений в Коллективный договор между работодателем и работниками на 2024-2027 годы (далее – Коллективный договор) о нижеследующем:</w:t>
      </w:r>
    </w:p>
    <w:p w:rsidR="00A8143C" w:rsidRPr="00B8316A" w:rsidRDefault="00A8143C" w:rsidP="00B8316A">
      <w:pPr>
        <w:spacing w:after="0" w:line="240" w:lineRule="auto"/>
        <w:ind w:firstLine="708"/>
        <w:jc w:val="both"/>
        <w:rPr>
          <w:rFonts w:ascii="Times New Roman" w:eastAsia="Calibri" w:hAnsi="Times New Roman" w:cs="Times New Roman"/>
          <w:b/>
          <w:sz w:val="28"/>
          <w:szCs w:val="28"/>
        </w:rPr>
      </w:pPr>
      <w:r w:rsidRPr="00B8316A">
        <w:rPr>
          <w:rFonts w:ascii="Times New Roman" w:eastAsia="Calibri" w:hAnsi="Times New Roman" w:cs="Times New Roman"/>
          <w:b/>
          <w:sz w:val="28"/>
          <w:szCs w:val="28"/>
        </w:rPr>
        <w:t>Р</w:t>
      </w:r>
      <w:r w:rsidRPr="00B8316A">
        <w:rPr>
          <w:rFonts w:ascii="Times New Roman" w:eastAsia="Calibri" w:hAnsi="Times New Roman" w:cs="Times New Roman"/>
          <w:b/>
          <w:sz w:val="28"/>
          <w:szCs w:val="28"/>
          <w:lang w:val="tt-RU"/>
        </w:rPr>
        <w:t>АЗДЕЛ</w:t>
      </w:r>
      <w:r w:rsidRPr="00B8316A">
        <w:rPr>
          <w:rFonts w:ascii="Times New Roman" w:eastAsia="Calibri" w:hAnsi="Times New Roman" w:cs="Times New Roman"/>
          <w:b/>
          <w:sz w:val="28"/>
          <w:szCs w:val="28"/>
        </w:rPr>
        <w:t xml:space="preserve"> </w:t>
      </w:r>
      <w:r w:rsidRPr="00B8316A">
        <w:rPr>
          <w:rFonts w:ascii="Times New Roman" w:eastAsia="Calibri" w:hAnsi="Times New Roman" w:cs="Times New Roman"/>
          <w:b/>
          <w:sz w:val="28"/>
          <w:szCs w:val="28"/>
          <w:lang w:val="en-US"/>
        </w:rPr>
        <w:t>I</w:t>
      </w:r>
      <w:r w:rsidRPr="00B8316A">
        <w:rPr>
          <w:rFonts w:ascii="Times New Roman" w:eastAsia="Calibri" w:hAnsi="Times New Roman" w:cs="Times New Roman"/>
          <w:b/>
          <w:sz w:val="28"/>
          <w:szCs w:val="28"/>
        </w:rPr>
        <w:t>. ОБЩИЕ ПОЛОЖЕНИЯ.</w:t>
      </w:r>
    </w:p>
    <w:p w:rsidR="00EE23E8" w:rsidRPr="00B8316A" w:rsidRDefault="00A8143C" w:rsidP="00B8316A">
      <w:pPr>
        <w:spacing w:after="0" w:line="240" w:lineRule="auto"/>
        <w:ind w:firstLine="708"/>
        <w:jc w:val="both"/>
        <w:rPr>
          <w:rFonts w:ascii="Times New Roman" w:eastAsia="Calibri" w:hAnsi="Times New Roman" w:cs="Times New Roman"/>
          <w:bCs/>
          <w:sz w:val="28"/>
          <w:szCs w:val="28"/>
        </w:rPr>
      </w:pPr>
      <w:r w:rsidRPr="00B8316A">
        <w:rPr>
          <w:rFonts w:ascii="Times New Roman" w:eastAsia="Calibri" w:hAnsi="Times New Roman" w:cs="Times New Roman"/>
          <w:b/>
          <w:sz w:val="28"/>
          <w:szCs w:val="28"/>
        </w:rPr>
        <w:t xml:space="preserve">В пункте 1.2.  </w:t>
      </w:r>
      <w:r w:rsidRPr="00B8316A">
        <w:rPr>
          <w:rFonts w:ascii="Times New Roman" w:eastAsia="Calibri" w:hAnsi="Times New Roman" w:cs="Times New Roman"/>
          <w:bCs/>
          <w:sz w:val="28"/>
          <w:szCs w:val="28"/>
        </w:rPr>
        <w:t>в предложении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EE23E8" w:rsidRPr="00B8316A" w:rsidRDefault="00EE23E8" w:rsidP="00B8316A">
      <w:pPr>
        <w:spacing w:after="0" w:line="240" w:lineRule="auto"/>
        <w:ind w:firstLine="567"/>
        <w:jc w:val="both"/>
        <w:rPr>
          <w:rFonts w:ascii="Times New Roman" w:eastAsia="Calibri" w:hAnsi="Times New Roman" w:cs="Times New Roman"/>
          <w:b/>
          <w:bCs/>
          <w:color w:val="FF0000"/>
          <w:sz w:val="28"/>
          <w:szCs w:val="28"/>
          <w:lang w:val="tt-RU"/>
        </w:rPr>
      </w:pPr>
      <w:r w:rsidRPr="00B8316A">
        <w:rPr>
          <w:rFonts w:ascii="Times New Roman" w:eastAsia="Calibri" w:hAnsi="Times New Roman" w:cs="Times New Roman"/>
          <w:b/>
          <w:bCs/>
          <w:caps/>
          <w:sz w:val="28"/>
          <w:szCs w:val="28"/>
          <w:lang w:val="tt-RU"/>
        </w:rPr>
        <w:t xml:space="preserve">рАЗДЕЛ </w:t>
      </w:r>
      <w:r w:rsidRPr="00B8316A">
        <w:rPr>
          <w:rFonts w:ascii="Times New Roman" w:eastAsia="Calibri" w:hAnsi="Times New Roman" w:cs="Times New Roman"/>
          <w:b/>
          <w:bCs/>
          <w:caps/>
          <w:sz w:val="28"/>
          <w:szCs w:val="28"/>
          <w:lang w:val="en-US"/>
        </w:rPr>
        <w:t>IV</w:t>
      </w:r>
      <w:r w:rsidRPr="00B8316A">
        <w:rPr>
          <w:rFonts w:ascii="Times New Roman" w:eastAsia="Calibri" w:hAnsi="Times New Roman" w:cs="Times New Roman"/>
          <w:b/>
          <w:bCs/>
          <w:caps/>
          <w:sz w:val="28"/>
          <w:szCs w:val="28"/>
        </w:rPr>
        <w:t>. Оплата и нормирование труда</w:t>
      </w:r>
      <w:r w:rsidR="00A20617" w:rsidRPr="00B8316A">
        <w:rPr>
          <w:rFonts w:ascii="Times New Roman" w:eastAsia="Calibri" w:hAnsi="Times New Roman" w:cs="Times New Roman"/>
          <w:b/>
          <w:bCs/>
          <w:sz w:val="28"/>
          <w:szCs w:val="28"/>
          <w:lang w:val="tt-RU"/>
        </w:rPr>
        <w:t xml:space="preserve"> изложить в следующей редакции: </w:t>
      </w:r>
    </w:p>
    <w:p w:rsidR="00666EE9" w:rsidRPr="00B8316A" w:rsidRDefault="00666EE9" w:rsidP="00B8316A">
      <w:pPr>
        <w:widowControl w:val="0"/>
        <w:autoSpaceDE w:val="0"/>
        <w:autoSpaceDN w:val="0"/>
        <w:spacing w:before="6" w:after="0" w:line="240" w:lineRule="auto"/>
        <w:ind w:right="274" w:firstLine="714"/>
        <w:jc w:val="both"/>
        <w:rPr>
          <w:rFonts w:ascii="Times New Roman" w:eastAsia="Times New Roman" w:hAnsi="Times New Roman" w:cs="Times New Roman"/>
          <w:sz w:val="28"/>
          <w:szCs w:val="28"/>
        </w:rPr>
      </w:pPr>
      <w:r w:rsidRPr="00B8316A">
        <w:rPr>
          <w:rFonts w:ascii="Times New Roman" w:eastAsia="Times New Roman" w:hAnsi="Times New Roman" w:cs="Times New Roman"/>
          <w:sz w:val="28"/>
          <w:szCs w:val="28"/>
        </w:rPr>
        <w:t>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w:t>
      </w:r>
      <w:r w:rsidRPr="00B8316A">
        <w:rPr>
          <w:rFonts w:ascii="Times New Roman" w:eastAsia="Times New Roman" w:hAnsi="Times New Roman" w:cs="Times New Roman"/>
          <w:spacing w:val="40"/>
          <w:sz w:val="28"/>
          <w:szCs w:val="28"/>
        </w:rPr>
        <w:t xml:space="preserve"> </w:t>
      </w:r>
      <w:r w:rsidRPr="00B8316A">
        <w:rPr>
          <w:rFonts w:ascii="Times New Roman" w:eastAsia="Times New Roman" w:hAnsi="Times New Roman" w:cs="Times New Roman"/>
          <w:sz w:val="28"/>
          <w:szCs w:val="28"/>
        </w:rPr>
        <w:t>на период действия Соглашения неуклонное повышение и</w:t>
      </w:r>
      <w:r w:rsidRPr="00B8316A">
        <w:rPr>
          <w:rFonts w:ascii="Times New Roman" w:eastAsia="Times New Roman" w:hAnsi="Times New Roman" w:cs="Times New Roman"/>
          <w:spacing w:val="-4"/>
          <w:sz w:val="28"/>
          <w:szCs w:val="28"/>
        </w:rPr>
        <w:t xml:space="preserve"> </w:t>
      </w:r>
      <w:r w:rsidRPr="00B8316A">
        <w:rPr>
          <w:rFonts w:ascii="Times New Roman" w:eastAsia="Times New Roman" w:hAnsi="Times New Roman" w:cs="Times New Roman"/>
          <w:sz w:val="28"/>
          <w:szCs w:val="28"/>
        </w:rPr>
        <w:t>улучшение условий оплаты труда работников образования, в том числе проведение своевременной индексации их заработной платы, осуществление мер по</w:t>
      </w:r>
      <w:r w:rsidRPr="00B8316A">
        <w:rPr>
          <w:rFonts w:ascii="Times New Roman" w:eastAsia="Times New Roman" w:hAnsi="Times New Roman" w:cs="Times New Roman"/>
          <w:spacing w:val="40"/>
          <w:sz w:val="28"/>
          <w:szCs w:val="28"/>
        </w:rPr>
        <w:t xml:space="preserve"> </w:t>
      </w:r>
      <w:r w:rsidRPr="00B8316A">
        <w:rPr>
          <w:rFonts w:ascii="Times New Roman" w:eastAsia="Times New Roman" w:hAnsi="Times New Roman" w:cs="Times New Roman"/>
          <w:sz w:val="28"/>
          <w:szCs w:val="28"/>
        </w:rPr>
        <w:t>недопущению</w:t>
      </w:r>
      <w:r w:rsidRPr="00B8316A">
        <w:rPr>
          <w:rFonts w:ascii="Times New Roman" w:eastAsia="Times New Roman" w:hAnsi="Times New Roman" w:cs="Times New Roman"/>
          <w:spacing w:val="40"/>
          <w:sz w:val="28"/>
          <w:szCs w:val="28"/>
        </w:rPr>
        <w:t xml:space="preserve"> </w:t>
      </w:r>
      <w:r w:rsidRPr="00B8316A">
        <w:rPr>
          <w:rFonts w:ascii="Times New Roman" w:eastAsia="Times New Roman" w:hAnsi="Times New Roman" w:cs="Times New Roman"/>
          <w:sz w:val="28"/>
          <w:szCs w:val="28"/>
        </w:rPr>
        <w:t>и ликвидации</w:t>
      </w:r>
      <w:r w:rsidRPr="00B8316A">
        <w:rPr>
          <w:rFonts w:ascii="Times New Roman" w:eastAsia="Times New Roman" w:hAnsi="Times New Roman" w:cs="Times New Roman"/>
          <w:spacing w:val="40"/>
          <w:sz w:val="28"/>
          <w:szCs w:val="28"/>
        </w:rPr>
        <w:t xml:space="preserve"> </w:t>
      </w:r>
      <w:r w:rsidRPr="00B8316A">
        <w:rPr>
          <w:rFonts w:ascii="Times New Roman" w:eastAsia="Times New Roman" w:hAnsi="Times New Roman" w:cs="Times New Roman"/>
          <w:sz w:val="28"/>
          <w:szCs w:val="28"/>
        </w:rPr>
        <w:t>задолженности</w:t>
      </w:r>
      <w:r w:rsidRPr="00B8316A">
        <w:rPr>
          <w:rFonts w:ascii="Times New Roman" w:eastAsia="Times New Roman" w:hAnsi="Times New Roman" w:cs="Times New Roman"/>
          <w:spacing w:val="40"/>
          <w:sz w:val="28"/>
          <w:szCs w:val="28"/>
        </w:rPr>
        <w:t xml:space="preserve"> </w:t>
      </w:r>
      <w:r w:rsidRPr="00B8316A">
        <w:rPr>
          <w:rFonts w:ascii="Times New Roman" w:eastAsia="Times New Roman" w:hAnsi="Times New Roman" w:cs="Times New Roman"/>
          <w:sz w:val="28"/>
          <w:szCs w:val="28"/>
        </w:rPr>
        <w:t>по заработной</w:t>
      </w:r>
      <w:r w:rsidRPr="00B8316A">
        <w:rPr>
          <w:rFonts w:ascii="Times New Roman" w:eastAsia="Times New Roman" w:hAnsi="Times New Roman" w:cs="Times New Roman"/>
          <w:spacing w:val="40"/>
          <w:sz w:val="28"/>
          <w:szCs w:val="28"/>
        </w:rPr>
        <w:t xml:space="preserve"> </w:t>
      </w:r>
      <w:r w:rsidRPr="00B8316A">
        <w:rPr>
          <w:rFonts w:ascii="Times New Roman" w:eastAsia="Times New Roman" w:hAnsi="Times New Roman" w:cs="Times New Roman"/>
          <w:sz w:val="28"/>
          <w:szCs w:val="28"/>
        </w:rPr>
        <w:t>плате.</w:t>
      </w:r>
    </w:p>
    <w:p w:rsidR="00666EE9" w:rsidRPr="00B8316A" w:rsidRDefault="00373BA6"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.1. Стороны обязуются:</w:t>
      </w:r>
    </w:p>
    <w:p w:rsidR="00666EE9" w:rsidRPr="00B8316A" w:rsidRDefault="00373BA6"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.1.1. Осуществлять систематический анализ данных по материальному положению, выплате заработной платы работникам.</w:t>
      </w:r>
    </w:p>
    <w:p w:rsidR="00666EE9" w:rsidRPr="00B8316A" w:rsidRDefault="00A20617"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4.1</w:t>
      </w:r>
      <w:r w:rsidR="00666EE9" w:rsidRPr="00B8316A">
        <w:rPr>
          <w:rFonts w:ascii="Times New Roman" w:eastAsia="Calibri" w:hAnsi="Times New Roman" w:cs="Times New Roman"/>
          <w:sz w:val="28"/>
          <w:szCs w:val="28"/>
        </w:rPr>
        <w:t>.2. Доводить показатели заработной платы педагогических работников общеобразовательных, дошкольных, профессиональных образовательных организаций до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proofErr w:type="gramStart"/>
      <w:r w:rsidRPr="00B8316A">
        <w:rPr>
          <w:rFonts w:ascii="Times New Roman" w:eastAsia="Calibri" w:hAnsi="Times New Roman" w:cs="Times New Roman"/>
          <w:sz w:val="28"/>
          <w:szCs w:val="28"/>
        </w:rPr>
        <w:t xml:space="preserve">Доводить показатели заработной платы педагогических работников образовательных организаций   дополнительного образования   до целевых показателей, установленных Указом Президента Российской Федерации от 1 июня 2012 года 3s 761 «О Национальной стратегии действий в интересах детей на 2012-2017 годы» путем увеличения базовых окладов на ставку заработной </w:t>
      </w:r>
      <w:r w:rsidRPr="00B8316A">
        <w:rPr>
          <w:rFonts w:ascii="Times New Roman" w:eastAsia="Calibri" w:hAnsi="Times New Roman" w:cs="Times New Roman"/>
          <w:sz w:val="28"/>
          <w:szCs w:val="28"/>
        </w:rPr>
        <w:lastRenderedPageBreak/>
        <w:t>платы, и постепенного ухода от сложившейся практики доведения целевых показателей путем производства единовременных поощрительных выплат.</w:t>
      </w:r>
      <w:proofErr w:type="gramEnd"/>
    </w:p>
    <w:p w:rsidR="00666EE9" w:rsidRPr="00B8316A" w:rsidRDefault="001069D6" w:rsidP="00B8316A">
      <w:pPr>
        <w:widowControl w:val="0"/>
        <w:autoSpaceDE w:val="0"/>
        <w:autoSpaceDN w:val="0"/>
        <w:spacing w:after="0" w:line="240" w:lineRule="auto"/>
        <w:ind w:right="303" w:firstLine="679"/>
        <w:jc w:val="both"/>
        <w:rPr>
          <w:rFonts w:ascii="Times New Roman" w:eastAsia="Times New Roman" w:hAnsi="Times New Roman" w:cs="Times New Roman"/>
          <w:sz w:val="28"/>
          <w:szCs w:val="28"/>
        </w:rPr>
      </w:pPr>
      <w:r w:rsidRPr="00B8316A">
        <w:rPr>
          <w:rFonts w:ascii="Times New Roman" w:eastAsia="Times New Roman" w:hAnsi="Times New Roman" w:cs="Times New Roman"/>
          <w:sz w:val="28"/>
          <w:szCs w:val="28"/>
        </w:rPr>
        <w:t>4</w:t>
      </w:r>
      <w:r w:rsidR="00666EE9" w:rsidRPr="00B8316A">
        <w:rPr>
          <w:rFonts w:ascii="Times New Roman" w:eastAsia="Times New Roman" w:hAnsi="Times New Roman" w:cs="Times New Roman"/>
          <w:sz w:val="28"/>
          <w:szCs w:val="28"/>
        </w:rPr>
        <w:t xml:space="preserve">.1.3. Стороны в рамках коллективно-договорного регулирования принимают меры </w:t>
      </w:r>
      <w:proofErr w:type="gramStart"/>
      <w:r w:rsidR="00666EE9" w:rsidRPr="00B8316A">
        <w:rPr>
          <w:rFonts w:ascii="Times New Roman" w:eastAsia="Times New Roman" w:hAnsi="Times New Roman" w:cs="Times New Roman"/>
          <w:sz w:val="28"/>
          <w:szCs w:val="28"/>
        </w:rPr>
        <w:t>по</w:t>
      </w:r>
      <w:proofErr w:type="gramEnd"/>
      <w:r w:rsidR="00666EE9" w:rsidRPr="00B8316A">
        <w:rPr>
          <w:rFonts w:ascii="Times New Roman" w:eastAsia="Times New Roman" w:hAnsi="Times New Roman" w:cs="Times New Roman"/>
          <w:sz w:val="28"/>
          <w:szCs w:val="28"/>
        </w:rPr>
        <w:t>:</w:t>
      </w:r>
    </w:p>
    <w:p w:rsidR="00666EE9" w:rsidRPr="00B8316A" w:rsidRDefault="00666EE9" w:rsidP="00B8316A">
      <w:pPr>
        <w:widowControl w:val="0"/>
        <w:autoSpaceDE w:val="0"/>
        <w:autoSpaceDN w:val="0"/>
        <w:spacing w:after="0" w:line="240" w:lineRule="auto"/>
        <w:ind w:right="303" w:firstLine="704"/>
        <w:jc w:val="both"/>
        <w:rPr>
          <w:rFonts w:ascii="Times New Roman" w:eastAsia="Times New Roman" w:hAnsi="Times New Roman" w:cs="Times New Roman"/>
          <w:sz w:val="28"/>
          <w:szCs w:val="28"/>
        </w:rPr>
      </w:pPr>
      <w:r w:rsidRPr="00B8316A">
        <w:rPr>
          <w:rFonts w:ascii="Times New Roman" w:eastAsia="Times New Roman" w:hAnsi="Times New Roman" w:cs="Times New Roman"/>
          <w:sz w:val="28"/>
          <w:szCs w:val="28"/>
        </w:rPr>
        <w:t>- доведению доли должностного оклада оплаты труда в структуре заработной платы работников образования до уровня не ниже 70 процентов;</w:t>
      </w:r>
    </w:p>
    <w:p w:rsidR="00666EE9" w:rsidRPr="00B8316A" w:rsidRDefault="00666EE9" w:rsidP="00B8316A">
      <w:pPr>
        <w:widowControl w:val="0"/>
        <w:autoSpaceDE w:val="0"/>
        <w:autoSpaceDN w:val="0"/>
        <w:spacing w:after="0" w:line="240" w:lineRule="auto"/>
        <w:ind w:right="303" w:firstLine="709"/>
        <w:jc w:val="both"/>
        <w:rPr>
          <w:rFonts w:ascii="Times New Roman" w:eastAsia="Times New Roman" w:hAnsi="Times New Roman" w:cs="Times New Roman"/>
          <w:sz w:val="28"/>
          <w:szCs w:val="28"/>
        </w:rPr>
      </w:pPr>
      <w:r w:rsidRPr="00B8316A">
        <w:rPr>
          <w:rFonts w:ascii="Times New Roman" w:eastAsia="Times New Roman" w:hAnsi="Times New Roman" w:cs="Times New Roman"/>
          <w:sz w:val="28"/>
          <w:szCs w:val="28"/>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w:t>
      </w:r>
      <w:proofErr w:type="gramStart"/>
      <w:r w:rsidRPr="00B8316A">
        <w:rPr>
          <w:rFonts w:ascii="Times New Roman" w:eastAsia="Times New Roman" w:hAnsi="Times New Roman" w:cs="Times New Roman"/>
          <w:sz w:val="28"/>
          <w:szCs w:val="28"/>
        </w:rPr>
        <w:t>соответствующим</w:t>
      </w:r>
      <w:proofErr w:type="gramEnd"/>
      <w:r w:rsidRPr="00B8316A">
        <w:rPr>
          <w:rFonts w:ascii="Times New Roman" w:eastAsia="Times New Roman" w:hAnsi="Times New Roman" w:cs="Times New Roman"/>
          <w:sz w:val="28"/>
          <w:szCs w:val="28"/>
        </w:rPr>
        <w:t xml:space="preserve"> профессионально</w:t>
      </w:r>
      <w:r w:rsidRPr="00B8316A">
        <w:rPr>
          <w:rFonts w:ascii="Times New Roman" w:eastAsia="Times New Roman" w:hAnsi="Times New Roman" w:cs="Times New Roman"/>
          <w:b/>
          <w:sz w:val="28"/>
          <w:szCs w:val="28"/>
        </w:rPr>
        <w:t>-</w:t>
      </w:r>
      <w:r w:rsidRPr="00B8316A">
        <w:rPr>
          <w:rFonts w:ascii="Times New Roman" w:eastAsia="Times New Roman" w:hAnsi="Times New Roman" w:cs="Times New Roman"/>
          <w:sz w:val="28"/>
          <w:szCs w:val="28"/>
        </w:rPr>
        <w:t>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Российской Федерации;</w:t>
      </w:r>
    </w:p>
    <w:p w:rsidR="00666EE9" w:rsidRPr="00B8316A" w:rsidRDefault="00666EE9" w:rsidP="00B8316A">
      <w:pPr>
        <w:widowControl w:val="0"/>
        <w:autoSpaceDE w:val="0"/>
        <w:autoSpaceDN w:val="0"/>
        <w:spacing w:after="0" w:line="240" w:lineRule="auto"/>
        <w:ind w:right="303" w:firstLine="851"/>
        <w:jc w:val="both"/>
        <w:rPr>
          <w:rFonts w:ascii="Times New Roman" w:eastAsia="Times New Roman" w:hAnsi="Times New Roman" w:cs="Times New Roman"/>
          <w:sz w:val="28"/>
          <w:szCs w:val="28"/>
        </w:rPr>
      </w:pPr>
      <w:r w:rsidRPr="00B8316A">
        <w:rPr>
          <w:rFonts w:ascii="Times New Roman" w:eastAsia="Times New Roman" w:hAnsi="Times New Roman" w:cs="Times New Roman"/>
          <w:b/>
          <w:sz w:val="28"/>
          <w:szCs w:val="28"/>
        </w:rPr>
        <w:t>Стороны подтверждают, что:</w:t>
      </w:r>
    </w:p>
    <w:p w:rsidR="00666EE9" w:rsidRPr="00B8316A" w:rsidRDefault="00A20617" w:rsidP="00B8316A">
      <w:pPr>
        <w:spacing w:after="0" w:line="240" w:lineRule="auto"/>
        <w:ind w:firstLine="426"/>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 xml:space="preserve">     4.2</w:t>
      </w:r>
      <w:r w:rsidR="00666EE9" w:rsidRPr="00B8316A">
        <w:rPr>
          <w:rFonts w:ascii="Times New Roman" w:eastAsia="Calibri" w:hAnsi="Times New Roman" w:cs="Times New Roman"/>
          <w:sz w:val="28"/>
          <w:szCs w:val="28"/>
        </w:rPr>
        <w:t xml:space="preserve">.1. Заработная плата каждого работника зависит </w:t>
      </w:r>
      <w:proofErr w:type="spellStart"/>
      <w:proofErr w:type="gramStart"/>
      <w:r w:rsidR="00666EE9" w:rsidRPr="00B8316A">
        <w:rPr>
          <w:rFonts w:ascii="Times New Roman" w:eastAsia="Calibri" w:hAnsi="Times New Roman" w:cs="Times New Roman"/>
          <w:sz w:val="28"/>
          <w:szCs w:val="28"/>
        </w:rPr>
        <w:t>o</w:t>
      </w:r>
      <w:proofErr w:type="gramEnd"/>
      <w:r w:rsidR="00666EE9" w:rsidRPr="00B8316A">
        <w:rPr>
          <w:rFonts w:ascii="Times New Roman" w:eastAsia="Calibri" w:hAnsi="Times New Roman" w:cs="Times New Roman"/>
          <w:sz w:val="28"/>
          <w:szCs w:val="28"/>
        </w:rPr>
        <w:t>т</w:t>
      </w:r>
      <w:proofErr w:type="spellEnd"/>
      <w:r w:rsidR="00666EE9" w:rsidRPr="00B8316A">
        <w:rPr>
          <w:rFonts w:ascii="Times New Roman" w:eastAsia="Calibri" w:hAnsi="Times New Roman" w:cs="Times New Roman"/>
          <w:sz w:val="28"/>
          <w:szCs w:val="28"/>
        </w:rPr>
        <w:t xml:space="preserve"> его квалификации, сложности выполняемой работы, количества и качества затраченного труда и максимальным размером не ограничивается. </w:t>
      </w:r>
      <w:r w:rsidR="00666EE9" w:rsidRPr="00B8316A">
        <w:rPr>
          <w:rFonts w:ascii="Times New Roman" w:eastAsia="Calibri" w:hAnsi="Times New Roman" w:cs="Times New Roman"/>
          <w:sz w:val="28"/>
          <w:szCs w:val="28"/>
        </w:rPr>
        <w:tab/>
      </w:r>
      <w:r w:rsidR="00666EE9" w:rsidRPr="00B8316A">
        <w:rPr>
          <w:rFonts w:ascii="Times New Roman" w:eastAsia="Calibri" w:hAnsi="Times New Roman" w:cs="Times New Roman"/>
          <w:sz w:val="28"/>
          <w:szCs w:val="28"/>
        </w:rPr>
        <w:tab/>
      </w:r>
      <w:r w:rsidR="00666EE9" w:rsidRPr="00B8316A">
        <w:rPr>
          <w:rFonts w:ascii="Times New Roman" w:eastAsia="Calibri" w:hAnsi="Times New Roman" w:cs="Times New Roman"/>
          <w:sz w:val="28"/>
          <w:szCs w:val="28"/>
        </w:rPr>
        <w:tab/>
        <w:t xml:space="preserve">   </w:t>
      </w:r>
    </w:p>
    <w:p w:rsidR="00666EE9" w:rsidRPr="00B8316A" w:rsidRDefault="00666EE9" w:rsidP="00B8316A">
      <w:pPr>
        <w:spacing w:after="0" w:line="240" w:lineRule="auto"/>
        <w:ind w:firstLine="426"/>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 xml:space="preserve">   Запрещается какая-либо дискриминация при установлении и изменения условий оплаты труда.</w:t>
      </w:r>
    </w:p>
    <w:p w:rsidR="00666EE9" w:rsidRPr="00B8316A" w:rsidRDefault="00A20617" w:rsidP="00B8316A">
      <w:pPr>
        <w:spacing w:after="0" w:line="240" w:lineRule="auto"/>
        <w:jc w:val="both"/>
        <w:rPr>
          <w:rFonts w:ascii="Times New Roman" w:eastAsia="Calibri" w:hAnsi="Times New Roman" w:cs="Times New Roman"/>
          <w:sz w:val="28"/>
          <w:szCs w:val="28"/>
          <w:lang w:val="tt-RU"/>
        </w:rPr>
      </w:pPr>
      <w:r w:rsidRPr="00B8316A">
        <w:rPr>
          <w:rFonts w:ascii="Times New Roman" w:eastAsia="Calibri" w:hAnsi="Times New Roman" w:cs="Times New Roman"/>
          <w:sz w:val="28"/>
          <w:szCs w:val="28"/>
        </w:rPr>
        <w:tab/>
        <w:t xml:space="preserve"> </w:t>
      </w:r>
      <w:proofErr w:type="gramStart"/>
      <w:r w:rsidRPr="00B8316A">
        <w:rPr>
          <w:rFonts w:ascii="Times New Roman" w:eastAsia="Calibri" w:hAnsi="Times New Roman" w:cs="Times New Roman"/>
          <w:sz w:val="28"/>
          <w:szCs w:val="28"/>
        </w:rPr>
        <w:t>4.2</w:t>
      </w:r>
      <w:r w:rsidR="00666EE9" w:rsidRPr="00B8316A">
        <w:rPr>
          <w:rFonts w:ascii="Times New Roman" w:eastAsia="Calibri" w:hAnsi="Times New Roman" w:cs="Times New Roman"/>
          <w:sz w:val="28"/>
          <w:szCs w:val="28"/>
        </w:rPr>
        <w:t>.2.Системы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соответствующим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w:t>
      </w:r>
      <w:proofErr w:type="gramEnd"/>
      <w:r w:rsidR="00666EE9" w:rsidRPr="00B8316A">
        <w:rPr>
          <w:rFonts w:ascii="Times New Roman" w:eastAsia="Calibri" w:hAnsi="Times New Roman" w:cs="Times New Roman"/>
          <w:sz w:val="28"/>
          <w:szCs w:val="28"/>
        </w:rPr>
        <w:t xml:space="preserve"> Республики Татарстан, нормативными правовыми актами органов местного самоуправления.  </w:t>
      </w:r>
    </w:p>
    <w:p w:rsidR="00666EE9" w:rsidRPr="00B8316A" w:rsidRDefault="00A20617"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 xml:space="preserve"> </w:t>
      </w:r>
      <w:r w:rsidRPr="00B8316A">
        <w:rPr>
          <w:rFonts w:ascii="Times New Roman" w:eastAsia="Calibri" w:hAnsi="Times New Roman" w:cs="Times New Roman"/>
          <w:sz w:val="28"/>
          <w:szCs w:val="28"/>
        </w:rPr>
        <w:tab/>
        <w:t>4.2</w:t>
      </w:r>
      <w:r w:rsidR="00666EE9" w:rsidRPr="00B8316A">
        <w:rPr>
          <w:rFonts w:ascii="Times New Roman" w:eastAsia="Calibri" w:hAnsi="Times New Roman" w:cs="Times New Roman"/>
          <w:sz w:val="28"/>
          <w:szCs w:val="28"/>
        </w:rPr>
        <w:t xml:space="preserve">.3. Вопросы </w:t>
      </w:r>
      <w:r w:rsidR="00666EE9" w:rsidRPr="00B8316A">
        <w:rPr>
          <w:rFonts w:ascii="Times New Roman" w:eastAsia="Calibri" w:hAnsi="Times New Roman" w:cs="Times New Roman"/>
          <w:sz w:val="28"/>
          <w:szCs w:val="28"/>
        </w:rPr>
        <w:tab/>
        <w:t>оплаты труда в</w:t>
      </w:r>
      <w:r w:rsidR="00666EE9" w:rsidRPr="00B8316A">
        <w:rPr>
          <w:rFonts w:ascii="Times New Roman" w:eastAsia="Calibri" w:hAnsi="Times New Roman" w:cs="Times New Roman"/>
          <w:sz w:val="28"/>
          <w:szCs w:val="28"/>
        </w:rPr>
        <w:tab/>
        <w:t xml:space="preserve">государственных образовательных организациях регулируются постановлением Кабинета Министров Республики Татарстан </w:t>
      </w:r>
      <w:r w:rsidR="00666EE9" w:rsidRPr="00B8316A">
        <w:rPr>
          <w:rFonts w:ascii="Times New Roman" w:eastAsia="Calibri" w:hAnsi="Times New Roman" w:cs="Times New Roman"/>
          <w:sz w:val="28"/>
          <w:szCs w:val="28"/>
        </w:rPr>
        <w:tab/>
        <w:t>от 31.05.2018 №</w:t>
      </w:r>
      <w:r w:rsidR="00666EE9" w:rsidRPr="00B8316A">
        <w:rPr>
          <w:rFonts w:ascii="Times New Roman" w:eastAsia="Calibri" w:hAnsi="Times New Roman" w:cs="Times New Roman"/>
          <w:sz w:val="28"/>
          <w:szCs w:val="28"/>
        </w:rPr>
        <w:tab/>
        <w:t xml:space="preserve">412 «Об условиях </w:t>
      </w:r>
      <w:proofErr w:type="gramStart"/>
      <w:r w:rsidR="00666EE9" w:rsidRPr="00B8316A">
        <w:rPr>
          <w:rFonts w:ascii="Times New Roman" w:eastAsia="Calibri" w:hAnsi="Times New Roman" w:cs="Times New Roman"/>
          <w:sz w:val="28"/>
          <w:szCs w:val="28"/>
        </w:rPr>
        <w:t>оплаты труда работников государственных образовательных организаций Республики</w:t>
      </w:r>
      <w:proofErr w:type="gramEnd"/>
      <w:r w:rsidR="00666EE9" w:rsidRPr="00B8316A">
        <w:rPr>
          <w:rFonts w:ascii="Times New Roman" w:eastAsia="Calibri" w:hAnsi="Times New Roman" w:cs="Times New Roman"/>
          <w:sz w:val="28"/>
          <w:szCs w:val="28"/>
        </w:rPr>
        <w:t xml:space="preserve"> Татарстан» (далее - постановление КМ PT № 412 от 31.05.2018) и прилагаемыми к нему приложениями:</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 xml:space="preserve">Положение об условиях </w:t>
      </w:r>
      <w:proofErr w:type="gramStart"/>
      <w:r w:rsidRPr="00B8316A">
        <w:rPr>
          <w:rFonts w:ascii="Times New Roman" w:eastAsia="Calibri" w:hAnsi="Times New Roman" w:cs="Times New Roman"/>
          <w:sz w:val="28"/>
          <w:szCs w:val="28"/>
        </w:rPr>
        <w:t>оплаты  труда работников общеобразовательных организаций Республики</w:t>
      </w:r>
      <w:proofErr w:type="gramEnd"/>
      <w:r w:rsidRPr="00B8316A">
        <w:rPr>
          <w:rFonts w:ascii="Times New Roman" w:eastAsia="Calibri" w:hAnsi="Times New Roman" w:cs="Times New Roman"/>
          <w:sz w:val="28"/>
          <w:szCs w:val="28"/>
        </w:rPr>
        <w:t xml:space="preserve"> Татарстан;</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 xml:space="preserve">Положение об условиях </w:t>
      </w:r>
      <w:proofErr w:type="gramStart"/>
      <w:r w:rsidRPr="00B8316A">
        <w:rPr>
          <w:rFonts w:ascii="Times New Roman" w:eastAsia="Calibri" w:hAnsi="Times New Roman" w:cs="Times New Roman"/>
          <w:sz w:val="28"/>
          <w:szCs w:val="28"/>
        </w:rPr>
        <w:t>оплаты труда  работников дошкольных образовательных организаций Республики</w:t>
      </w:r>
      <w:proofErr w:type="gramEnd"/>
      <w:r w:rsidRPr="00B8316A">
        <w:rPr>
          <w:rFonts w:ascii="Times New Roman" w:eastAsia="Calibri" w:hAnsi="Times New Roman" w:cs="Times New Roman"/>
          <w:sz w:val="28"/>
          <w:szCs w:val="28"/>
        </w:rPr>
        <w:t xml:space="preserve"> Татарстан;</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 xml:space="preserve">Положение об условиях </w:t>
      </w:r>
      <w:proofErr w:type="gramStart"/>
      <w:r w:rsidRPr="00B8316A">
        <w:rPr>
          <w:rFonts w:ascii="Times New Roman" w:eastAsia="Calibri" w:hAnsi="Times New Roman" w:cs="Times New Roman"/>
          <w:sz w:val="28"/>
          <w:szCs w:val="28"/>
        </w:rPr>
        <w:t>оплаты труда работников образовательных организаций дополнительного образования Республики</w:t>
      </w:r>
      <w:proofErr w:type="gramEnd"/>
      <w:r w:rsidRPr="00B8316A">
        <w:rPr>
          <w:rFonts w:ascii="Times New Roman" w:eastAsia="Calibri" w:hAnsi="Times New Roman" w:cs="Times New Roman"/>
          <w:sz w:val="28"/>
          <w:szCs w:val="28"/>
        </w:rPr>
        <w:t xml:space="preserve"> Татарстан;</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 xml:space="preserve">Положение  об условиях </w:t>
      </w:r>
      <w:proofErr w:type="gramStart"/>
      <w:r w:rsidRPr="00B8316A">
        <w:rPr>
          <w:rFonts w:ascii="Times New Roman" w:eastAsia="Calibri" w:hAnsi="Times New Roman" w:cs="Times New Roman"/>
          <w:sz w:val="28"/>
          <w:szCs w:val="28"/>
        </w:rPr>
        <w:t>оплаты труда работников образовательных организаций дополнительного образования Республики</w:t>
      </w:r>
      <w:proofErr w:type="gramEnd"/>
      <w:r w:rsidRPr="00B8316A">
        <w:rPr>
          <w:rFonts w:ascii="Times New Roman" w:eastAsia="Calibri" w:hAnsi="Times New Roman" w:cs="Times New Roman"/>
          <w:sz w:val="28"/>
          <w:szCs w:val="28"/>
        </w:rPr>
        <w:t xml:space="preserve"> Татарстан;</w:t>
      </w:r>
    </w:p>
    <w:p w:rsidR="00666EE9" w:rsidRPr="00B8316A" w:rsidRDefault="00666EE9" w:rsidP="00B8316A">
      <w:pPr>
        <w:widowControl w:val="0"/>
        <w:autoSpaceDE w:val="0"/>
        <w:autoSpaceDN w:val="0"/>
        <w:spacing w:before="63" w:after="0" w:line="240" w:lineRule="auto"/>
        <w:ind w:right="178" w:firstLine="706"/>
        <w:jc w:val="both"/>
        <w:rPr>
          <w:rFonts w:ascii="Times New Roman" w:eastAsia="Times New Roman" w:hAnsi="Times New Roman" w:cs="Times New Roman"/>
          <w:sz w:val="28"/>
          <w:szCs w:val="28"/>
        </w:rPr>
      </w:pPr>
      <w:r w:rsidRPr="00B8316A">
        <w:rPr>
          <w:rFonts w:ascii="Times New Roman" w:eastAsia="Times New Roman" w:hAnsi="Times New Roman" w:cs="Times New Roman"/>
          <w:w w:val="105"/>
          <w:sz w:val="28"/>
          <w:szCs w:val="28"/>
        </w:rPr>
        <w:t xml:space="preserve">Положение об условиях </w:t>
      </w:r>
      <w:proofErr w:type="gramStart"/>
      <w:r w:rsidRPr="00B8316A">
        <w:rPr>
          <w:rFonts w:ascii="Times New Roman" w:eastAsia="Times New Roman" w:hAnsi="Times New Roman" w:cs="Times New Roman"/>
          <w:w w:val="105"/>
          <w:sz w:val="28"/>
          <w:szCs w:val="28"/>
        </w:rPr>
        <w:t>оплаты труда работников государственных профессиональных</w:t>
      </w:r>
      <w:r w:rsidRPr="00B8316A">
        <w:rPr>
          <w:rFonts w:ascii="Times New Roman" w:eastAsia="Times New Roman" w:hAnsi="Times New Roman" w:cs="Times New Roman"/>
          <w:spacing w:val="-11"/>
          <w:w w:val="105"/>
          <w:sz w:val="28"/>
          <w:szCs w:val="28"/>
        </w:rPr>
        <w:t xml:space="preserve"> </w:t>
      </w:r>
      <w:r w:rsidRPr="00B8316A">
        <w:rPr>
          <w:rFonts w:ascii="Times New Roman" w:eastAsia="Times New Roman" w:hAnsi="Times New Roman" w:cs="Times New Roman"/>
          <w:w w:val="105"/>
          <w:sz w:val="28"/>
          <w:szCs w:val="28"/>
        </w:rPr>
        <w:t>образовательных</w:t>
      </w:r>
      <w:r w:rsidRPr="00B8316A">
        <w:rPr>
          <w:rFonts w:ascii="Times New Roman" w:eastAsia="Times New Roman" w:hAnsi="Times New Roman" w:cs="Times New Roman"/>
          <w:spacing w:val="-6"/>
          <w:w w:val="105"/>
          <w:sz w:val="28"/>
          <w:szCs w:val="28"/>
        </w:rPr>
        <w:t xml:space="preserve"> </w:t>
      </w:r>
      <w:r w:rsidRPr="00B8316A">
        <w:rPr>
          <w:rFonts w:ascii="Times New Roman" w:eastAsia="Times New Roman" w:hAnsi="Times New Roman" w:cs="Times New Roman"/>
          <w:w w:val="105"/>
          <w:sz w:val="28"/>
          <w:szCs w:val="28"/>
        </w:rPr>
        <w:t>организаций Республики</w:t>
      </w:r>
      <w:proofErr w:type="gramEnd"/>
      <w:r w:rsidRPr="00B8316A">
        <w:rPr>
          <w:rFonts w:ascii="Times New Roman" w:eastAsia="Times New Roman" w:hAnsi="Times New Roman" w:cs="Times New Roman"/>
          <w:w w:val="105"/>
          <w:sz w:val="28"/>
          <w:szCs w:val="28"/>
        </w:rPr>
        <w:t xml:space="preserve"> Татарстан;</w:t>
      </w:r>
    </w:p>
    <w:p w:rsidR="00666EE9" w:rsidRPr="00B8316A" w:rsidRDefault="00666EE9" w:rsidP="00B8316A">
      <w:pPr>
        <w:widowControl w:val="0"/>
        <w:autoSpaceDE w:val="0"/>
        <w:autoSpaceDN w:val="0"/>
        <w:spacing w:before="2" w:after="0" w:line="240" w:lineRule="auto"/>
        <w:ind w:right="173" w:firstLine="717"/>
        <w:jc w:val="both"/>
        <w:rPr>
          <w:rFonts w:ascii="Times New Roman" w:eastAsia="Times New Roman" w:hAnsi="Times New Roman" w:cs="Times New Roman"/>
          <w:w w:val="105"/>
          <w:sz w:val="28"/>
          <w:szCs w:val="28"/>
        </w:rPr>
      </w:pPr>
      <w:r w:rsidRPr="00B8316A">
        <w:rPr>
          <w:rFonts w:ascii="Times New Roman" w:eastAsia="Times New Roman" w:hAnsi="Times New Roman" w:cs="Times New Roman"/>
          <w:w w:val="105"/>
          <w:sz w:val="28"/>
          <w:szCs w:val="28"/>
        </w:rPr>
        <w:t xml:space="preserve">Положение об условиях </w:t>
      </w:r>
      <w:proofErr w:type="gramStart"/>
      <w:r w:rsidRPr="00B8316A">
        <w:rPr>
          <w:rFonts w:ascii="Times New Roman" w:eastAsia="Times New Roman" w:hAnsi="Times New Roman" w:cs="Times New Roman"/>
          <w:w w:val="105"/>
          <w:sz w:val="28"/>
          <w:szCs w:val="28"/>
        </w:rPr>
        <w:t>оплаты труда работников профессиональных квалификационных</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групп</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общеотраслевых</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профессий</w:t>
      </w:r>
      <w:proofErr w:type="gramEnd"/>
      <w:r w:rsidRPr="00B8316A">
        <w:rPr>
          <w:rFonts w:ascii="Times New Roman" w:eastAsia="Times New Roman" w:hAnsi="Times New Roman" w:cs="Times New Roman"/>
          <w:spacing w:val="-5"/>
          <w:w w:val="105"/>
          <w:sz w:val="28"/>
          <w:szCs w:val="28"/>
        </w:rPr>
        <w:t xml:space="preserve"> </w:t>
      </w:r>
      <w:r w:rsidRPr="00B8316A">
        <w:rPr>
          <w:rFonts w:ascii="Times New Roman" w:eastAsia="Times New Roman" w:hAnsi="Times New Roman" w:cs="Times New Roman"/>
          <w:w w:val="105"/>
          <w:sz w:val="28"/>
          <w:szCs w:val="28"/>
        </w:rPr>
        <w:t>рабочих,</w:t>
      </w:r>
      <w:r w:rsidRPr="00B8316A">
        <w:rPr>
          <w:rFonts w:ascii="Times New Roman" w:eastAsia="Times New Roman" w:hAnsi="Times New Roman" w:cs="Times New Roman"/>
          <w:spacing w:val="-6"/>
          <w:w w:val="105"/>
          <w:sz w:val="28"/>
          <w:szCs w:val="28"/>
        </w:rPr>
        <w:t xml:space="preserve"> </w:t>
      </w:r>
      <w:r w:rsidRPr="00B8316A">
        <w:rPr>
          <w:rFonts w:ascii="Times New Roman" w:eastAsia="Times New Roman" w:hAnsi="Times New Roman" w:cs="Times New Roman"/>
          <w:w w:val="105"/>
          <w:sz w:val="28"/>
          <w:szCs w:val="28"/>
        </w:rPr>
        <w:t>рабочих</w:t>
      </w:r>
      <w:r w:rsidRPr="00B8316A">
        <w:rPr>
          <w:rFonts w:ascii="Times New Roman" w:eastAsia="Times New Roman" w:hAnsi="Times New Roman" w:cs="Times New Roman"/>
          <w:spacing w:val="-5"/>
          <w:w w:val="105"/>
          <w:sz w:val="28"/>
          <w:szCs w:val="28"/>
        </w:rPr>
        <w:t xml:space="preserve"> </w:t>
      </w:r>
      <w:r w:rsidRPr="00B8316A">
        <w:rPr>
          <w:rFonts w:ascii="Times New Roman" w:eastAsia="Times New Roman" w:hAnsi="Times New Roman" w:cs="Times New Roman"/>
          <w:w w:val="105"/>
          <w:sz w:val="28"/>
          <w:szCs w:val="28"/>
        </w:rPr>
        <w:lastRenderedPageBreak/>
        <w:t>культуры, искусства и кинематографии, общеотраслевых должностей руководителей, специалистов и</w:t>
      </w:r>
      <w:r w:rsidRPr="00B8316A">
        <w:rPr>
          <w:rFonts w:ascii="Times New Roman" w:eastAsia="Times New Roman" w:hAnsi="Times New Roman" w:cs="Times New Roman"/>
          <w:spacing w:val="-11"/>
          <w:w w:val="105"/>
          <w:sz w:val="28"/>
          <w:szCs w:val="28"/>
        </w:rPr>
        <w:t xml:space="preserve"> </w:t>
      </w:r>
      <w:r w:rsidRPr="00B8316A">
        <w:rPr>
          <w:rFonts w:ascii="Times New Roman" w:eastAsia="Times New Roman" w:hAnsi="Times New Roman" w:cs="Times New Roman"/>
          <w:w w:val="105"/>
          <w:sz w:val="28"/>
          <w:szCs w:val="28"/>
        </w:rPr>
        <w:t>служащих образовательных</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организаций Республики Татарстан.</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proofErr w:type="gramStart"/>
      <w:r w:rsidRPr="00B8316A">
        <w:rPr>
          <w:rFonts w:ascii="Times New Roman" w:eastAsia="Calibri" w:hAnsi="Times New Roman" w:cs="Times New Roman"/>
          <w:sz w:val="28"/>
          <w:szCs w:val="28"/>
        </w:rPr>
        <w:t>На муниципальном уровне регулируется «Стратегией социально</w:t>
      </w:r>
      <w:r w:rsidRPr="00B8316A">
        <w:rPr>
          <w:rFonts w:ascii="Times New Roman" w:eastAsia="Calibri" w:hAnsi="Times New Roman" w:cs="Times New Roman"/>
          <w:b/>
          <w:sz w:val="28"/>
          <w:szCs w:val="28"/>
        </w:rPr>
        <w:t>-</w:t>
      </w:r>
      <w:r w:rsidRPr="00B8316A">
        <w:rPr>
          <w:rFonts w:ascii="Times New Roman" w:eastAsia="Calibri" w:hAnsi="Times New Roman" w:cs="Times New Roman"/>
          <w:sz w:val="28"/>
          <w:szCs w:val="28"/>
        </w:rPr>
        <w:t xml:space="preserve">экономического развития </w:t>
      </w:r>
      <w:proofErr w:type="spellStart"/>
      <w:r w:rsidRPr="00B8316A">
        <w:rPr>
          <w:rFonts w:ascii="Times New Roman" w:eastAsia="Calibri" w:hAnsi="Times New Roman" w:cs="Times New Roman"/>
          <w:sz w:val="28"/>
          <w:szCs w:val="28"/>
        </w:rPr>
        <w:t>Атнинского</w:t>
      </w:r>
      <w:proofErr w:type="spellEnd"/>
      <w:r w:rsidRPr="00B8316A">
        <w:rPr>
          <w:rFonts w:ascii="Times New Roman" w:eastAsia="Calibri" w:hAnsi="Times New Roman" w:cs="Times New Roman"/>
          <w:sz w:val="28"/>
          <w:szCs w:val="28"/>
        </w:rPr>
        <w:t xml:space="preserve">  муниципального района Республики Татарстан на 2016-2021годы и плановый период до 2030 года»  (утверждена решением Совета </w:t>
      </w:r>
      <w:proofErr w:type="spellStart"/>
      <w:r w:rsidRPr="00B8316A">
        <w:rPr>
          <w:rFonts w:ascii="Times New Roman" w:eastAsia="Calibri" w:hAnsi="Times New Roman" w:cs="Times New Roman"/>
          <w:sz w:val="28"/>
          <w:szCs w:val="28"/>
        </w:rPr>
        <w:t>Атнинского</w:t>
      </w:r>
      <w:proofErr w:type="spellEnd"/>
      <w:r w:rsidRPr="00B8316A">
        <w:rPr>
          <w:rFonts w:ascii="Times New Roman" w:eastAsia="Calibri" w:hAnsi="Times New Roman" w:cs="Times New Roman"/>
          <w:sz w:val="28"/>
          <w:szCs w:val="28"/>
        </w:rPr>
        <w:t xml:space="preserve">  муниципального района Республики Татарстан №43 от 14.10.2016 года) и Решением Совета </w:t>
      </w:r>
      <w:proofErr w:type="spellStart"/>
      <w:r w:rsidRPr="00B8316A">
        <w:rPr>
          <w:rFonts w:ascii="Times New Roman" w:eastAsia="Calibri" w:hAnsi="Times New Roman" w:cs="Times New Roman"/>
          <w:sz w:val="28"/>
          <w:szCs w:val="28"/>
        </w:rPr>
        <w:t>Атнинского</w:t>
      </w:r>
      <w:proofErr w:type="spellEnd"/>
      <w:r w:rsidRPr="00B8316A">
        <w:rPr>
          <w:rFonts w:ascii="Times New Roman" w:eastAsia="Calibri" w:hAnsi="Times New Roman" w:cs="Times New Roman"/>
          <w:sz w:val="28"/>
          <w:szCs w:val="28"/>
        </w:rPr>
        <w:t xml:space="preserve">  муниципального района Республики Татарстан о внесении изменений в «Стратегию социально</w:t>
      </w:r>
      <w:r w:rsidRPr="00B8316A">
        <w:rPr>
          <w:rFonts w:ascii="Times New Roman" w:eastAsia="Calibri" w:hAnsi="Times New Roman" w:cs="Times New Roman"/>
          <w:b/>
          <w:sz w:val="28"/>
          <w:szCs w:val="28"/>
        </w:rPr>
        <w:t>-</w:t>
      </w:r>
      <w:r w:rsidRPr="00B8316A">
        <w:rPr>
          <w:rFonts w:ascii="Times New Roman" w:eastAsia="Calibri" w:hAnsi="Times New Roman" w:cs="Times New Roman"/>
          <w:sz w:val="28"/>
          <w:szCs w:val="28"/>
        </w:rPr>
        <w:t xml:space="preserve">экономического развития </w:t>
      </w:r>
      <w:proofErr w:type="spellStart"/>
      <w:r w:rsidRPr="00B8316A">
        <w:rPr>
          <w:rFonts w:ascii="Times New Roman" w:eastAsia="Calibri" w:hAnsi="Times New Roman" w:cs="Times New Roman"/>
          <w:sz w:val="28"/>
          <w:szCs w:val="28"/>
        </w:rPr>
        <w:t>Атнинского</w:t>
      </w:r>
      <w:proofErr w:type="spellEnd"/>
      <w:r w:rsidRPr="00B8316A">
        <w:rPr>
          <w:rFonts w:ascii="Times New Roman" w:eastAsia="Calibri" w:hAnsi="Times New Roman" w:cs="Times New Roman"/>
          <w:sz w:val="28"/>
          <w:szCs w:val="28"/>
        </w:rPr>
        <w:t xml:space="preserve">  муниципального района Республики Татарстан на 2016-2021годы и плановый период до 2030 года</w:t>
      </w:r>
      <w:proofErr w:type="gramEnd"/>
      <w:r w:rsidRPr="00B8316A">
        <w:rPr>
          <w:rFonts w:ascii="Times New Roman" w:eastAsia="Calibri" w:hAnsi="Times New Roman" w:cs="Times New Roman"/>
          <w:sz w:val="28"/>
          <w:szCs w:val="28"/>
        </w:rPr>
        <w:t>»(№121 от 26 мая 2022 года</w:t>
      </w:r>
      <w:proofErr w:type="gramStart"/>
      <w:r w:rsidRPr="00B8316A">
        <w:rPr>
          <w:rFonts w:ascii="Times New Roman" w:eastAsia="Calibri" w:hAnsi="Times New Roman" w:cs="Times New Roman"/>
          <w:sz w:val="28"/>
          <w:szCs w:val="28"/>
        </w:rPr>
        <w:t xml:space="preserve">   ,</w:t>
      </w:r>
      <w:proofErr w:type="gramEnd"/>
      <w:r w:rsidRPr="00B8316A">
        <w:rPr>
          <w:rFonts w:ascii="Times New Roman" w:eastAsia="Calibri" w:hAnsi="Times New Roman" w:cs="Times New Roman"/>
          <w:sz w:val="28"/>
          <w:szCs w:val="28"/>
        </w:rPr>
        <w:t xml:space="preserve">Постановлением  </w:t>
      </w:r>
      <w:proofErr w:type="spellStart"/>
      <w:r w:rsidRPr="00B8316A">
        <w:rPr>
          <w:rFonts w:ascii="Times New Roman" w:eastAsia="Calibri" w:hAnsi="Times New Roman" w:cs="Times New Roman"/>
          <w:sz w:val="28"/>
          <w:szCs w:val="28"/>
        </w:rPr>
        <w:t>Атнинского</w:t>
      </w:r>
      <w:proofErr w:type="spellEnd"/>
      <w:r w:rsidRPr="00B8316A">
        <w:rPr>
          <w:rFonts w:ascii="Times New Roman" w:eastAsia="Calibri" w:hAnsi="Times New Roman" w:cs="Times New Roman"/>
          <w:sz w:val="28"/>
          <w:szCs w:val="28"/>
        </w:rPr>
        <w:t xml:space="preserve"> районного исполнительного комитета РТ №164 от 18 февраля 2023 года «Об условиях оплаты труда работников муниципальных  образовательных организаций  </w:t>
      </w:r>
      <w:proofErr w:type="spellStart"/>
      <w:r w:rsidRPr="00B8316A">
        <w:rPr>
          <w:rFonts w:ascii="Times New Roman" w:eastAsia="Calibri" w:hAnsi="Times New Roman" w:cs="Times New Roman"/>
          <w:sz w:val="28"/>
          <w:szCs w:val="28"/>
        </w:rPr>
        <w:t>Атнинского</w:t>
      </w:r>
      <w:proofErr w:type="spellEnd"/>
      <w:r w:rsidRPr="00B8316A">
        <w:rPr>
          <w:rFonts w:ascii="Times New Roman" w:eastAsia="Calibri" w:hAnsi="Times New Roman" w:cs="Times New Roman"/>
          <w:sz w:val="28"/>
          <w:szCs w:val="28"/>
        </w:rPr>
        <w:t xml:space="preserve">  муниципального района Республики Татарстан».   </w:t>
      </w:r>
    </w:p>
    <w:p w:rsidR="00666EE9" w:rsidRPr="00B8316A" w:rsidRDefault="00A20617"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4</w:t>
      </w:r>
      <w:r w:rsidR="00666EE9" w:rsidRPr="00B8316A">
        <w:rPr>
          <w:rFonts w:ascii="Times New Roman" w:eastAsia="Calibri" w:hAnsi="Times New Roman" w:cs="Times New Roman"/>
          <w:sz w:val="28"/>
          <w:szCs w:val="28"/>
        </w:rPr>
        <w:t>.2.4.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666EE9" w:rsidRPr="00B8316A" w:rsidRDefault="00A20617"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4</w:t>
      </w:r>
      <w:r w:rsidR="00666EE9" w:rsidRPr="00B8316A">
        <w:rPr>
          <w:rFonts w:ascii="Times New Roman" w:eastAsia="Calibri" w:hAnsi="Times New Roman" w:cs="Times New Roman"/>
          <w:sz w:val="28"/>
          <w:szCs w:val="28"/>
        </w:rPr>
        <w:t>.3.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учетом:</w:t>
      </w:r>
    </w:p>
    <w:p w:rsidR="00666EE9" w:rsidRPr="00B8316A" w:rsidRDefault="00666EE9" w:rsidP="00B8316A">
      <w:pPr>
        <w:spacing w:after="0" w:line="240" w:lineRule="auto"/>
        <w:rPr>
          <w:rFonts w:ascii="Times New Roman" w:eastAsia="Calibri" w:hAnsi="Times New Roman" w:cs="Times New Roman"/>
          <w:sz w:val="28"/>
          <w:szCs w:val="28"/>
        </w:rPr>
      </w:pPr>
      <w:r w:rsidRPr="00B8316A">
        <w:rPr>
          <w:rFonts w:ascii="Times New Roman" w:eastAsia="Calibri" w:hAnsi="Times New Roman" w:cs="Times New Roman"/>
          <w:sz w:val="28"/>
          <w:szCs w:val="28"/>
        </w:rPr>
        <w:tab/>
        <w:t>а) окладов (должностных окладов); ставок заработной платы;</w:t>
      </w:r>
    </w:p>
    <w:p w:rsidR="00666EE9" w:rsidRPr="00B8316A" w:rsidRDefault="00666EE9" w:rsidP="00B8316A">
      <w:pPr>
        <w:spacing w:after="0" w:line="240" w:lineRule="auto"/>
        <w:rPr>
          <w:rFonts w:ascii="Times New Roman" w:eastAsia="Calibri" w:hAnsi="Times New Roman" w:cs="Times New Roman"/>
          <w:sz w:val="28"/>
          <w:szCs w:val="28"/>
        </w:rPr>
      </w:pPr>
      <w:r w:rsidRPr="00B8316A">
        <w:rPr>
          <w:rFonts w:ascii="Times New Roman" w:eastAsia="Calibri" w:hAnsi="Times New Roman" w:cs="Times New Roman"/>
          <w:sz w:val="28"/>
          <w:szCs w:val="28"/>
        </w:rPr>
        <w:tab/>
        <w:t xml:space="preserve">6) выплат стимулирующего характера; </w:t>
      </w:r>
    </w:p>
    <w:p w:rsidR="00666EE9" w:rsidRPr="00B8316A" w:rsidRDefault="00666EE9" w:rsidP="00B8316A">
      <w:pPr>
        <w:spacing w:after="0" w:line="240" w:lineRule="auto"/>
        <w:rPr>
          <w:rFonts w:ascii="Times New Roman" w:eastAsia="Calibri" w:hAnsi="Times New Roman" w:cs="Times New Roman"/>
          <w:sz w:val="28"/>
          <w:szCs w:val="28"/>
        </w:rPr>
      </w:pPr>
      <w:r w:rsidRPr="00B8316A">
        <w:rPr>
          <w:rFonts w:ascii="Times New Roman" w:eastAsia="Calibri" w:hAnsi="Times New Roman" w:cs="Times New Roman"/>
          <w:sz w:val="28"/>
          <w:szCs w:val="28"/>
        </w:rPr>
        <w:tab/>
        <w:t>в) выплат компенсационного характера.</w:t>
      </w:r>
    </w:p>
    <w:p w:rsidR="00666EE9" w:rsidRPr="00B8316A" w:rsidRDefault="00A20617"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4</w:t>
      </w:r>
      <w:r w:rsidR="00666EE9" w:rsidRPr="00B8316A">
        <w:rPr>
          <w:rFonts w:ascii="Times New Roman" w:eastAsia="Calibri" w:hAnsi="Times New Roman" w:cs="Times New Roman"/>
          <w:sz w:val="28"/>
          <w:szCs w:val="28"/>
        </w:rPr>
        <w:t xml:space="preserve">.3.1. Базовые оклады работников государственных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w:t>
      </w:r>
      <w:proofErr w:type="gramStart"/>
      <w:r w:rsidR="00666EE9" w:rsidRPr="00B8316A">
        <w:rPr>
          <w:rFonts w:ascii="Times New Roman" w:eastAsia="Calibri" w:hAnsi="Times New Roman" w:cs="Times New Roman"/>
          <w:sz w:val="28"/>
          <w:szCs w:val="28"/>
        </w:rPr>
        <w:t>КМ</w:t>
      </w:r>
      <w:proofErr w:type="gramEnd"/>
      <w:r w:rsidR="00666EE9" w:rsidRPr="00B8316A">
        <w:rPr>
          <w:rFonts w:ascii="Times New Roman" w:eastAsia="Calibri" w:hAnsi="Times New Roman" w:cs="Times New Roman"/>
          <w:sz w:val="28"/>
          <w:szCs w:val="28"/>
        </w:rPr>
        <w:t xml:space="preserve"> PT N. 412 от 31.05.2018.</w:t>
      </w:r>
    </w:p>
    <w:p w:rsidR="00666EE9" w:rsidRPr="00B8316A" w:rsidRDefault="00A20617"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 xml:space="preserve"> </w:t>
      </w:r>
      <w:r w:rsidRPr="00B8316A">
        <w:rPr>
          <w:rFonts w:ascii="Times New Roman" w:eastAsia="Calibri" w:hAnsi="Times New Roman" w:cs="Times New Roman"/>
          <w:sz w:val="28"/>
          <w:szCs w:val="28"/>
        </w:rPr>
        <w:tab/>
        <w:t>4</w:t>
      </w:r>
      <w:r w:rsidR="00666EE9" w:rsidRPr="00B8316A">
        <w:rPr>
          <w:rFonts w:ascii="Times New Roman" w:eastAsia="Calibri" w:hAnsi="Times New Roman" w:cs="Times New Roman"/>
          <w:sz w:val="28"/>
          <w:szCs w:val="28"/>
        </w:rPr>
        <w:t>.4. Стимулирующий фонд оплаты труда государственных муниципальных образовательных организаций включает в себя:</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-выплаты за квалификационную категорию;</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-выплаты за наличие почетных званий и ведомственных наград;</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-выплаты за стаж работы по профилю;</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-выплаты за интенсивность труда;</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-выплаты за работу в сельской местности;</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-премиальные и иные поощрительные выплаты.</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-выплаты за качество выполняемых работ;</w:t>
      </w:r>
    </w:p>
    <w:p w:rsidR="00666EE9" w:rsidRPr="00B8316A" w:rsidRDefault="00666EE9" w:rsidP="00B8316A">
      <w:pPr>
        <w:widowControl w:val="0"/>
        <w:autoSpaceDE w:val="0"/>
        <w:autoSpaceDN w:val="0"/>
        <w:spacing w:before="6" w:after="0" w:line="240" w:lineRule="auto"/>
        <w:ind w:right="226" w:firstLine="717"/>
        <w:jc w:val="both"/>
        <w:rPr>
          <w:rFonts w:ascii="Times New Roman" w:eastAsia="Times New Roman" w:hAnsi="Times New Roman" w:cs="Times New Roman"/>
          <w:sz w:val="28"/>
          <w:szCs w:val="28"/>
        </w:rPr>
      </w:pPr>
      <w:r w:rsidRPr="00B8316A">
        <w:rPr>
          <w:rFonts w:ascii="Times New Roman" w:eastAsia="Times New Roman" w:hAnsi="Times New Roman" w:cs="Times New Roman"/>
          <w:w w:val="105"/>
          <w:sz w:val="28"/>
          <w:szCs w:val="28"/>
        </w:rPr>
        <w:t xml:space="preserve">Размеры, порядок и условия выплат стимулирующего характера (помимо стимулирующих выплат, предусмотренных постановлением </w:t>
      </w:r>
      <w:proofErr w:type="gramStart"/>
      <w:r w:rsidRPr="00B8316A">
        <w:rPr>
          <w:rFonts w:ascii="Times New Roman" w:eastAsia="Times New Roman" w:hAnsi="Times New Roman" w:cs="Times New Roman"/>
          <w:w w:val="105"/>
          <w:sz w:val="28"/>
          <w:szCs w:val="28"/>
        </w:rPr>
        <w:t>КМ</w:t>
      </w:r>
      <w:proofErr w:type="gramEnd"/>
      <w:r w:rsidRPr="00B8316A">
        <w:rPr>
          <w:rFonts w:ascii="Times New Roman" w:eastAsia="Times New Roman" w:hAnsi="Times New Roman" w:cs="Times New Roman"/>
          <w:w w:val="105"/>
          <w:sz w:val="28"/>
          <w:szCs w:val="28"/>
        </w:rPr>
        <w:t xml:space="preserve"> PT №</w:t>
      </w:r>
      <w:r w:rsidRPr="00B8316A">
        <w:rPr>
          <w:rFonts w:ascii="Times New Roman" w:eastAsia="Times New Roman" w:hAnsi="Times New Roman" w:cs="Times New Roman"/>
          <w:spacing w:val="40"/>
          <w:w w:val="105"/>
          <w:sz w:val="28"/>
          <w:szCs w:val="28"/>
        </w:rPr>
        <w:t xml:space="preserve"> </w:t>
      </w:r>
      <w:r w:rsidRPr="00B8316A">
        <w:rPr>
          <w:rFonts w:ascii="Times New Roman" w:eastAsia="Times New Roman" w:hAnsi="Times New Roman" w:cs="Times New Roman"/>
          <w:w w:val="105"/>
          <w:sz w:val="28"/>
          <w:szCs w:val="28"/>
        </w:rPr>
        <w:t>412 от 31.05.2018) устанавливаются образовательными организациями в пределах имеющихся средств, в том числе от приносящей доход деятельности, самостоятельно,</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по</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согласованию</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с</w:t>
      </w:r>
      <w:r w:rsidRPr="00B8316A">
        <w:rPr>
          <w:rFonts w:ascii="Times New Roman" w:eastAsia="Times New Roman" w:hAnsi="Times New Roman" w:cs="Times New Roman"/>
          <w:spacing w:val="-17"/>
          <w:w w:val="105"/>
          <w:sz w:val="28"/>
          <w:szCs w:val="28"/>
        </w:rPr>
        <w:t xml:space="preserve"> </w:t>
      </w:r>
      <w:r w:rsidRPr="00B8316A">
        <w:rPr>
          <w:rFonts w:ascii="Times New Roman" w:eastAsia="Times New Roman" w:hAnsi="Times New Roman" w:cs="Times New Roman"/>
          <w:w w:val="105"/>
          <w:sz w:val="28"/>
          <w:szCs w:val="28"/>
        </w:rPr>
        <w:t>выборными</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органами</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первичных</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профсоюзных организаций и</w:t>
      </w:r>
      <w:r w:rsidRPr="00B8316A">
        <w:rPr>
          <w:rFonts w:ascii="Times New Roman" w:eastAsia="Times New Roman" w:hAnsi="Times New Roman" w:cs="Times New Roman"/>
          <w:spacing w:val="-11"/>
          <w:w w:val="105"/>
          <w:sz w:val="28"/>
          <w:szCs w:val="28"/>
        </w:rPr>
        <w:t xml:space="preserve"> </w:t>
      </w:r>
      <w:r w:rsidRPr="00B8316A">
        <w:rPr>
          <w:rFonts w:ascii="Times New Roman" w:eastAsia="Times New Roman" w:hAnsi="Times New Roman" w:cs="Times New Roman"/>
          <w:w w:val="105"/>
          <w:sz w:val="28"/>
          <w:szCs w:val="28"/>
        </w:rPr>
        <w:t>закрепляются в</w:t>
      </w:r>
      <w:r w:rsidRPr="00B8316A">
        <w:rPr>
          <w:rFonts w:ascii="Times New Roman" w:eastAsia="Times New Roman" w:hAnsi="Times New Roman" w:cs="Times New Roman"/>
          <w:spacing w:val="-4"/>
          <w:w w:val="105"/>
          <w:sz w:val="28"/>
          <w:szCs w:val="28"/>
        </w:rPr>
        <w:t xml:space="preserve"> </w:t>
      </w:r>
      <w:r w:rsidRPr="00B8316A">
        <w:rPr>
          <w:rFonts w:ascii="Times New Roman" w:eastAsia="Times New Roman" w:hAnsi="Times New Roman" w:cs="Times New Roman"/>
          <w:w w:val="105"/>
          <w:sz w:val="28"/>
          <w:szCs w:val="28"/>
        </w:rPr>
        <w:t>коллективных договорах.</w:t>
      </w:r>
    </w:p>
    <w:p w:rsidR="00666EE9" w:rsidRPr="00B8316A" w:rsidRDefault="00666EE9" w:rsidP="00B8316A">
      <w:pPr>
        <w:widowControl w:val="0"/>
        <w:autoSpaceDE w:val="0"/>
        <w:autoSpaceDN w:val="0"/>
        <w:spacing w:before="7" w:after="0" w:line="240" w:lineRule="auto"/>
        <w:ind w:right="251" w:firstLine="721"/>
        <w:jc w:val="both"/>
        <w:rPr>
          <w:rFonts w:ascii="Times New Roman" w:eastAsia="Times New Roman" w:hAnsi="Times New Roman" w:cs="Times New Roman"/>
          <w:sz w:val="28"/>
          <w:szCs w:val="28"/>
        </w:rPr>
      </w:pPr>
      <w:r w:rsidRPr="00B8316A">
        <w:rPr>
          <w:rFonts w:ascii="Times New Roman" w:eastAsia="Times New Roman" w:hAnsi="Times New Roman" w:cs="Times New Roman"/>
          <w:sz w:val="28"/>
          <w:szCs w:val="28"/>
        </w:rPr>
        <w:lastRenderedPageBreak/>
        <w:t>Выплаты за качество выполняемых работ устанавливаются работникам образовательных организаций по результатам труда за определенный период</w:t>
      </w:r>
      <w:r w:rsidRPr="00B8316A">
        <w:rPr>
          <w:rFonts w:ascii="Times New Roman" w:eastAsia="Times New Roman" w:hAnsi="Times New Roman" w:cs="Times New Roman"/>
          <w:spacing w:val="80"/>
          <w:sz w:val="28"/>
          <w:szCs w:val="28"/>
        </w:rPr>
        <w:t xml:space="preserve"> </w:t>
      </w:r>
      <w:r w:rsidRPr="00B8316A">
        <w:rPr>
          <w:rFonts w:ascii="Times New Roman" w:eastAsia="Times New Roman" w:hAnsi="Times New Roman" w:cs="Times New Roman"/>
          <w:sz w:val="28"/>
          <w:szCs w:val="28"/>
        </w:rPr>
        <w:t xml:space="preserve">времени. Основным критерием, влияющим на размер выплат за качество выполняемых работ, является достижение пороговых </w:t>
      </w:r>
      <w:proofErr w:type="gramStart"/>
      <w:r w:rsidRPr="00B8316A">
        <w:rPr>
          <w:rFonts w:ascii="Times New Roman" w:eastAsia="Times New Roman" w:hAnsi="Times New Roman" w:cs="Times New Roman"/>
          <w:sz w:val="28"/>
          <w:szCs w:val="28"/>
        </w:rPr>
        <w:t>значений критериев оценки эффективности деятельности организаций</w:t>
      </w:r>
      <w:proofErr w:type="gramEnd"/>
      <w:r w:rsidRPr="00B8316A">
        <w:rPr>
          <w:rFonts w:ascii="Times New Roman" w:eastAsia="Times New Roman" w:hAnsi="Times New Roman" w:cs="Times New Roman"/>
          <w:sz w:val="28"/>
          <w:szCs w:val="28"/>
        </w:rPr>
        <w:t>.</w:t>
      </w:r>
    </w:p>
    <w:p w:rsidR="00666EE9" w:rsidRPr="00B8316A" w:rsidRDefault="00666EE9" w:rsidP="00B8316A">
      <w:pPr>
        <w:widowControl w:val="0"/>
        <w:autoSpaceDE w:val="0"/>
        <w:autoSpaceDN w:val="0"/>
        <w:spacing w:after="0" w:line="240" w:lineRule="auto"/>
        <w:ind w:right="240" w:firstLine="426"/>
        <w:jc w:val="both"/>
        <w:rPr>
          <w:rFonts w:ascii="Times New Roman" w:eastAsia="Times New Roman" w:hAnsi="Times New Roman" w:cs="Times New Roman"/>
          <w:spacing w:val="78"/>
          <w:w w:val="150"/>
          <w:sz w:val="28"/>
          <w:szCs w:val="28"/>
        </w:rPr>
      </w:pPr>
      <w:r w:rsidRPr="00B8316A">
        <w:rPr>
          <w:rFonts w:ascii="Times New Roman" w:eastAsia="Times New Roman" w:hAnsi="Times New Roman" w:cs="Times New Roman"/>
          <w:sz w:val="28"/>
          <w:szCs w:val="28"/>
        </w:rPr>
        <w:tab/>
        <w:t>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w:t>
      </w:r>
      <w:r w:rsidRPr="00B8316A">
        <w:rPr>
          <w:rFonts w:ascii="Times New Roman" w:eastAsia="Times New Roman" w:hAnsi="Times New Roman" w:cs="Times New Roman"/>
          <w:spacing w:val="80"/>
          <w:sz w:val="28"/>
          <w:szCs w:val="28"/>
        </w:rPr>
        <w:t xml:space="preserve"> </w:t>
      </w:r>
      <w:r w:rsidRPr="00B8316A">
        <w:rPr>
          <w:rFonts w:ascii="Times New Roman" w:eastAsia="Times New Roman" w:hAnsi="Times New Roman" w:cs="Times New Roman"/>
          <w:sz w:val="28"/>
          <w:szCs w:val="28"/>
        </w:rPr>
        <w:t>характер</w:t>
      </w:r>
      <w:r w:rsidRPr="00B8316A">
        <w:rPr>
          <w:rFonts w:ascii="Times New Roman" w:eastAsia="Times New Roman" w:hAnsi="Times New Roman" w:cs="Times New Roman"/>
          <w:spacing w:val="80"/>
          <w:sz w:val="28"/>
          <w:szCs w:val="28"/>
        </w:rPr>
        <w:t xml:space="preserve"> </w:t>
      </w:r>
      <w:r w:rsidRPr="00B8316A">
        <w:rPr>
          <w:rFonts w:ascii="Times New Roman" w:eastAsia="Times New Roman" w:hAnsi="Times New Roman" w:cs="Times New Roman"/>
          <w:sz w:val="28"/>
          <w:szCs w:val="28"/>
        </w:rPr>
        <w:t>управления</w:t>
      </w:r>
      <w:r w:rsidRPr="00B8316A">
        <w:rPr>
          <w:rFonts w:ascii="Times New Roman" w:eastAsia="Times New Roman" w:hAnsi="Times New Roman" w:cs="Times New Roman"/>
          <w:spacing w:val="80"/>
          <w:sz w:val="28"/>
          <w:szCs w:val="28"/>
        </w:rPr>
        <w:t xml:space="preserve"> </w:t>
      </w:r>
      <w:r w:rsidRPr="00B8316A">
        <w:rPr>
          <w:rFonts w:ascii="Times New Roman" w:eastAsia="Times New Roman" w:hAnsi="Times New Roman" w:cs="Times New Roman"/>
          <w:sz w:val="28"/>
          <w:szCs w:val="28"/>
        </w:rPr>
        <w:t>организацией. Значения</w:t>
      </w:r>
      <w:r w:rsidRPr="00B8316A">
        <w:rPr>
          <w:rFonts w:ascii="Times New Roman" w:eastAsia="Times New Roman" w:hAnsi="Times New Roman" w:cs="Times New Roman"/>
          <w:spacing w:val="78"/>
          <w:w w:val="150"/>
          <w:sz w:val="28"/>
          <w:szCs w:val="28"/>
        </w:rPr>
        <w:t xml:space="preserve"> </w:t>
      </w:r>
      <w:proofErr w:type="gramStart"/>
      <w:r w:rsidRPr="00B8316A">
        <w:rPr>
          <w:rFonts w:ascii="Times New Roman" w:eastAsia="Times New Roman" w:hAnsi="Times New Roman" w:cs="Times New Roman"/>
          <w:sz w:val="28"/>
          <w:szCs w:val="28"/>
        </w:rPr>
        <w:t>критериев оценки эффективности деятельности организаций</w:t>
      </w:r>
      <w:proofErr w:type="gramEnd"/>
      <w:r w:rsidRPr="00B8316A">
        <w:rPr>
          <w:rFonts w:ascii="Times New Roman" w:eastAsia="Times New Roman" w:hAnsi="Times New Roman" w:cs="Times New Roman"/>
          <w:sz w:val="28"/>
          <w:szCs w:val="28"/>
        </w:rPr>
        <w:t xml:space="preserve"> и условия</w:t>
      </w:r>
      <w:r w:rsidRPr="00B8316A">
        <w:rPr>
          <w:rFonts w:ascii="Times New Roman" w:eastAsia="Times New Roman" w:hAnsi="Times New Roman" w:cs="Times New Roman"/>
          <w:spacing w:val="40"/>
          <w:sz w:val="28"/>
          <w:szCs w:val="28"/>
        </w:rPr>
        <w:t xml:space="preserve"> </w:t>
      </w:r>
      <w:r w:rsidRPr="00B8316A">
        <w:rPr>
          <w:rFonts w:ascii="Times New Roman" w:eastAsia="Times New Roman" w:hAnsi="Times New Roman" w:cs="Times New Roman"/>
          <w:sz w:val="28"/>
          <w:szCs w:val="28"/>
        </w:rPr>
        <w:t>осуществления выплат определяются ежегодно на основании задач, поставленных перед организацией.</w:t>
      </w:r>
    </w:p>
    <w:p w:rsidR="00666EE9" w:rsidRPr="00B8316A" w:rsidRDefault="00666EE9" w:rsidP="00B8316A">
      <w:pPr>
        <w:widowControl w:val="0"/>
        <w:autoSpaceDE w:val="0"/>
        <w:autoSpaceDN w:val="0"/>
        <w:spacing w:before="12" w:after="0" w:line="240" w:lineRule="auto"/>
        <w:ind w:right="264" w:firstLine="713"/>
        <w:jc w:val="both"/>
        <w:rPr>
          <w:rFonts w:ascii="Times New Roman" w:eastAsia="Times New Roman" w:hAnsi="Times New Roman" w:cs="Times New Roman"/>
          <w:sz w:val="28"/>
          <w:szCs w:val="28"/>
        </w:rPr>
      </w:pPr>
      <w:r w:rsidRPr="00B8316A">
        <w:rPr>
          <w:rFonts w:ascii="Times New Roman" w:eastAsia="Times New Roman" w:hAnsi="Times New Roman" w:cs="Times New Roman"/>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 вознаграждение должно следовать за достижением результата (</w:t>
      </w:r>
      <w:r w:rsidRPr="00B8316A">
        <w:rPr>
          <w:rFonts w:ascii="Times New Roman" w:eastAsia="Calibri" w:hAnsi="Times New Roman" w:cs="Times New Roman"/>
          <w:b/>
          <w:sz w:val="28"/>
          <w:szCs w:val="28"/>
        </w:rPr>
        <w:t>принцип своевременности</w:t>
      </w:r>
      <w:r w:rsidRPr="00B8316A">
        <w:rPr>
          <w:rFonts w:ascii="Times New Roman" w:eastAsia="Calibri" w:hAnsi="Times New Roman" w:cs="Times New Roman"/>
          <w:sz w:val="28"/>
          <w:szCs w:val="28"/>
        </w:rPr>
        <w:t>);</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 вознаграждение должно быть адекватно трудовому вкладу каждого работника в результат деятельности всей организации и уровню квалификации работника (</w:t>
      </w:r>
      <w:r w:rsidRPr="00B8316A">
        <w:rPr>
          <w:rFonts w:ascii="Times New Roman" w:eastAsia="Calibri" w:hAnsi="Times New Roman" w:cs="Times New Roman"/>
          <w:b/>
          <w:sz w:val="28"/>
          <w:szCs w:val="28"/>
        </w:rPr>
        <w:t>принцип адекватности</w:t>
      </w:r>
      <w:r w:rsidRPr="00B8316A">
        <w:rPr>
          <w:rFonts w:ascii="Times New Roman" w:eastAsia="Calibri" w:hAnsi="Times New Roman" w:cs="Times New Roman"/>
          <w:sz w:val="28"/>
          <w:szCs w:val="28"/>
        </w:rPr>
        <w:t>);</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 размер вознаграждения работника должен определяться на основе объективной оценки результатов его труда (</w:t>
      </w:r>
      <w:r w:rsidRPr="00B8316A">
        <w:rPr>
          <w:rFonts w:ascii="Times New Roman" w:eastAsia="Calibri" w:hAnsi="Times New Roman" w:cs="Times New Roman"/>
          <w:b/>
          <w:sz w:val="28"/>
          <w:szCs w:val="28"/>
        </w:rPr>
        <w:t>принцип объективности</w:t>
      </w:r>
      <w:r w:rsidRPr="00B8316A">
        <w:rPr>
          <w:rFonts w:ascii="Times New Roman" w:eastAsia="Calibri" w:hAnsi="Times New Roman" w:cs="Times New Roman"/>
          <w:sz w:val="28"/>
          <w:szCs w:val="28"/>
        </w:rPr>
        <w:t>);</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 работник должен знать, какое вознаграждение он получит в зависимости от результатов своего труда (</w:t>
      </w:r>
      <w:r w:rsidRPr="00B8316A">
        <w:rPr>
          <w:rFonts w:ascii="Times New Roman" w:eastAsia="Calibri" w:hAnsi="Times New Roman" w:cs="Times New Roman"/>
          <w:b/>
          <w:sz w:val="28"/>
          <w:szCs w:val="28"/>
        </w:rPr>
        <w:t>принцип предсказуемости</w:t>
      </w:r>
      <w:r w:rsidRPr="00B8316A">
        <w:rPr>
          <w:rFonts w:ascii="Times New Roman" w:eastAsia="Calibri" w:hAnsi="Times New Roman" w:cs="Times New Roman"/>
          <w:sz w:val="28"/>
          <w:szCs w:val="28"/>
        </w:rPr>
        <w:t>);</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 правила определения вознаграждения должны быть понятны каждому работнику (</w:t>
      </w:r>
      <w:r w:rsidRPr="00B8316A">
        <w:rPr>
          <w:rFonts w:ascii="Times New Roman" w:eastAsia="Calibri" w:hAnsi="Times New Roman" w:cs="Times New Roman"/>
          <w:b/>
          <w:sz w:val="28"/>
          <w:szCs w:val="28"/>
        </w:rPr>
        <w:t>принцип справедливости</w:t>
      </w:r>
      <w:r w:rsidRPr="00B8316A">
        <w:rPr>
          <w:rFonts w:ascii="Times New Roman" w:eastAsia="Calibri" w:hAnsi="Times New Roman" w:cs="Times New Roman"/>
          <w:sz w:val="28"/>
          <w:szCs w:val="28"/>
        </w:rPr>
        <w:t>);</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 принятие решений о выплатах и их размерах должно осуществляться по согласованию с выборным органом первичной профсоюзной организации (</w:t>
      </w:r>
      <w:r w:rsidRPr="00B8316A">
        <w:rPr>
          <w:rFonts w:ascii="Times New Roman" w:eastAsia="Calibri" w:hAnsi="Times New Roman" w:cs="Times New Roman"/>
          <w:b/>
          <w:sz w:val="28"/>
          <w:szCs w:val="28"/>
        </w:rPr>
        <w:t>принцип прозрачности</w:t>
      </w:r>
      <w:r w:rsidRPr="00B8316A">
        <w:rPr>
          <w:rFonts w:ascii="Times New Roman" w:eastAsia="Calibri" w:hAnsi="Times New Roman" w:cs="Times New Roman"/>
          <w:sz w:val="28"/>
          <w:szCs w:val="28"/>
        </w:rPr>
        <w:t>).</w:t>
      </w:r>
    </w:p>
    <w:p w:rsidR="00666EE9" w:rsidRPr="00B8316A" w:rsidRDefault="00A20617"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4</w:t>
      </w:r>
      <w:r w:rsidR="00666EE9" w:rsidRPr="00B8316A">
        <w:rPr>
          <w:rFonts w:ascii="Times New Roman" w:eastAsia="Calibri" w:hAnsi="Times New Roman" w:cs="Times New Roman"/>
          <w:sz w:val="28"/>
          <w:szCs w:val="28"/>
        </w:rPr>
        <w:t xml:space="preserve">.5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w:t>
      </w:r>
      <w:proofErr w:type="gramStart"/>
      <w:r w:rsidR="00666EE9" w:rsidRPr="00B8316A">
        <w:rPr>
          <w:rFonts w:ascii="Times New Roman" w:eastAsia="Calibri" w:hAnsi="Times New Roman" w:cs="Times New Roman"/>
          <w:sz w:val="28"/>
          <w:szCs w:val="28"/>
        </w:rPr>
        <w:t>преподавателей</w:t>
      </w:r>
      <w:proofErr w:type="gramEnd"/>
      <w:r w:rsidR="00666EE9" w:rsidRPr="00B8316A">
        <w:rPr>
          <w:rFonts w:ascii="Times New Roman" w:eastAsia="Calibri" w:hAnsi="Times New Roman" w:cs="Times New Roman"/>
          <w:sz w:val="28"/>
          <w:szCs w:val="28"/>
        </w:rPr>
        <w:t xml:space="preserve"> общеобразовательных организациях) педагогических работников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 </w:t>
      </w:r>
    </w:p>
    <w:p w:rsidR="00666EE9" w:rsidRPr="00B8316A" w:rsidRDefault="00A20617"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 xml:space="preserve">        4</w:t>
      </w:r>
      <w:r w:rsidR="00666EE9" w:rsidRPr="00B8316A">
        <w:rPr>
          <w:rFonts w:ascii="Times New Roman" w:eastAsia="Calibri" w:hAnsi="Times New Roman" w:cs="Times New Roman"/>
          <w:sz w:val="28"/>
          <w:szCs w:val="28"/>
        </w:rPr>
        <w:t>.5.1. Размеры, порядок и условия осуществления премиальных и иных поощрительных выплат по итогам работы определяются локальными нормативными актами образовательных организаций и коллективными договорами.</w:t>
      </w:r>
    </w:p>
    <w:p w:rsidR="00666EE9" w:rsidRPr="00B8316A" w:rsidRDefault="00A20617"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 xml:space="preserve">         4</w:t>
      </w:r>
      <w:r w:rsidR="00666EE9" w:rsidRPr="00B8316A">
        <w:rPr>
          <w:rFonts w:ascii="Times New Roman" w:eastAsia="Calibri" w:hAnsi="Times New Roman" w:cs="Times New Roman"/>
          <w:sz w:val="28"/>
          <w:szCs w:val="28"/>
        </w:rPr>
        <w:t xml:space="preserve">.6.  </w:t>
      </w:r>
      <w:proofErr w:type="gramStart"/>
      <w:r w:rsidR="00666EE9" w:rsidRPr="00B8316A">
        <w:rPr>
          <w:rFonts w:ascii="Times New Roman" w:eastAsia="Calibri" w:hAnsi="Times New Roman" w:cs="Times New Roman"/>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К.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w:t>
      </w:r>
      <w:r w:rsidR="00666EE9" w:rsidRPr="00B8316A">
        <w:rPr>
          <w:rFonts w:ascii="Times New Roman" w:eastAsia="Calibri" w:hAnsi="Times New Roman" w:cs="Times New Roman"/>
          <w:sz w:val="28"/>
          <w:szCs w:val="28"/>
        </w:rPr>
        <w:lastRenderedPageBreak/>
        <w:t>основной должности при наличии средств производится единовременная поощрительная выплата.</w:t>
      </w:r>
      <w:proofErr w:type="gramEnd"/>
      <w:r w:rsidR="00666EE9" w:rsidRPr="00B8316A">
        <w:rPr>
          <w:rFonts w:ascii="Times New Roman" w:eastAsia="Calibri" w:hAnsi="Times New Roman" w:cs="Times New Roman"/>
          <w:sz w:val="28"/>
          <w:szCs w:val="28"/>
        </w:rPr>
        <w:t xml:space="preserve"> Порядок, условия и конкретный размер выплаты в указанных целях устанавливаются локальными нормативными актами образовательной организации.  </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В целях повышения эффективности деятельности работников образовательных организаций дополнительного образования и</w:t>
      </w:r>
      <w:r w:rsidRPr="00B8316A">
        <w:rPr>
          <w:rFonts w:ascii="Times New Roman" w:eastAsia="Calibri" w:hAnsi="Times New Roman" w:cs="Times New Roman"/>
          <w:sz w:val="28"/>
          <w:szCs w:val="28"/>
        </w:rPr>
        <w:tab/>
        <w:t xml:space="preserve">сохранения достигнутого уровня целевых показателей, установленных Указом Президента Российской Федерации от 1 июня 2012 года № 761 «О Национальной стратегии действий в интересах детей на 2012-2017 годы», работникам, входящие в профессиональную квалификационную </w:t>
      </w:r>
      <w:proofErr w:type="spellStart"/>
      <w:r w:rsidRPr="00B8316A">
        <w:rPr>
          <w:rFonts w:ascii="Times New Roman" w:eastAsia="Calibri" w:hAnsi="Times New Roman" w:cs="Times New Roman"/>
          <w:sz w:val="28"/>
          <w:szCs w:val="28"/>
        </w:rPr>
        <w:t>г</w:t>
      </w:r>
      <w:proofErr w:type="gramStart"/>
      <w:r w:rsidRPr="00B8316A">
        <w:rPr>
          <w:rFonts w:ascii="Times New Roman" w:eastAsia="Calibri" w:hAnsi="Times New Roman" w:cs="Times New Roman"/>
          <w:sz w:val="28"/>
          <w:szCs w:val="28"/>
        </w:rPr>
        <w:t>py</w:t>
      </w:r>
      <w:proofErr w:type="gramEnd"/>
      <w:r w:rsidRPr="00B8316A">
        <w:rPr>
          <w:rFonts w:ascii="Times New Roman" w:eastAsia="Calibri" w:hAnsi="Times New Roman" w:cs="Times New Roman"/>
          <w:sz w:val="28"/>
          <w:szCs w:val="28"/>
        </w:rPr>
        <w:t>ппy</w:t>
      </w:r>
      <w:proofErr w:type="spellEnd"/>
      <w:r w:rsidRPr="00B8316A">
        <w:rPr>
          <w:rFonts w:ascii="Times New Roman" w:eastAsia="Calibri" w:hAnsi="Times New Roman" w:cs="Times New Roman"/>
          <w:sz w:val="28"/>
          <w:szCs w:val="28"/>
        </w:rPr>
        <w:t xml:space="preserve">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образования.</w:t>
      </w:r>
    </w:p>
    <w:p w:rsidR="00666EE9" w:rsidRPr="00B8316A" w:rsidRDefault="00A20617"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 xml:space="preserve">           4</w:t>
      </w:r>
      <w:r w:rsidR="00666EE9" w:rsidRPr="00B8316A">
        <w:rPr>
          <w:rFonts w:ascii="Times New Roman" w:eastAsia="Calibri" w:hAnsi="Times New Roman" w:cs="Times New Roman"/>
          <w:sz w:val="28"/>
          <w:szCs w:val="28"/>
        </w:rPr>
        <w:t xml:space="preserve">.7. Размеры, порядок и условия осуществления выплат за качество выполняемых работ работниками общеобразовательных организаций определяются </w:t>
      </w:r>
      <w:proofErr w:type="spellStart"/>
      <w:r w:rsidR="00666EE9" w:rsidRPr="00B8316A">
        <w:rPr>
          <w:rFonts w:ascii="Times New Roman" w:eastAsia="Calibri" w:hAnsi="Times New Roman" w:cs="Times New Roman"/>
          <w:sz w:val="28"/>
          <w:szCs w:val="28"/>
        </w:rPr>
        <w:t>л</w:t>
      </w:r>
      <w:proofErr w:type="gramStart"/>
      <w:r w:rsidR="00666EE9" w:rsidRPr="00B8316A">
        <w:rPr>
          <w:rFonts w:ascii="Times New Roman" w:eastAsia="Calibri" w:hAnsi="Times New Roman" w:cs="Times New Roman"/>
          <w:sz w:val="28"/>
          <w:szCs w:val="28"/>
        </w:rPr>
        <w:t>o</w:t>
      </w:r>
      <w:proofErr w:type="gramEnd"/>
      <w:r w:rsidR="00666EE9" w:rsidRPr="00B8316A">
        <w:rPr>
          <w:rFonts w:ascii="Times New Roman" w:eastAsia="Calibri" w:hAnsi="Times New Roman" w:cs="Times New Roman"/>
          <w:sz w:val="28"/>
          <w:szCs w:val="28"/>
        </w:rPr>
        <w:t>кaльными</w:t>
      </w:r>
      <w:proofErr w:type="spellEnd"/>
      <w:r w:rsidR="00666EE9" w:rsidRPr="00B8316A">
        <w:rPr>
          <w:rFonts w:ascii="Times New Roman" w:eastAsia="Calibri" w:hAnsi="Times New Roman" w:cs="Times New Roman"/>
          <w:sz w:val="28"/>
          <w:szCs w:val="28"/>
        </w:rPr>
        <w:t xml:space="preserve"> нормативными актами образовательной организации и коллективными договорами.</w:t>
      </w:r>
    </w:p>
    <w:p w:rsidR="00666EE9" w:rsidRPr="001A13DE" w:rsidRDefault="00A20617"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1A13DE">
        <w:rPr>
          <w:rFonts w:ascii="Times New Roman" w:eastAsia="Calibri" w:hAnsi="Times New Roman" w:cs="Times New Roman"/>
          <w:sz w:val="28"/>
          <w:szCs w:val="28"/>
        </w:rPr>
        <w:t>4</w:t>
      </w:r>
      <w:r w:rsidR="00666EE9" w:rsidRPr="001A13DE">
        <w:rPr>
          <w:rFonts w:ascii="Times New Roman" w:eastAsia="Calibri" w:hAnsi="Times New Roman" w:cs="Times New Roman"/>
          <w:sz w:val="28"/>
          <w:szCs w:val="28"/>
        </w:rPr>
        <w:t>.8.</w:t>
      </w:r>
      <w:r w:rsidRPr="001A13DE">
        <w:rPr>
          <w:rFonts w:ascii="Times New Roman" w:eastAsia="Calibri" w:hAnsi="Times New Roman" w:cs="Times New Roman"/>
          <w:sz w:val="28"/>
          <w:szCs w:val="28"/>
        </w:rPr>
        <w:t xml:space="preserve"> </w:t>
      </w:r>
      <w:proofErr w:type="gramStart"/>
      <w:r w:rsidR="00666EE9" w:rsidRPr="001A13DE">
        <w:rPr>
          <w:rFonts w:ascii="Times New Roman" w:eastAsia="Calibri" w:hAnsi="Times New Roman" w:cs="Times New Roman"/>
          <w:sz w:val="28"/>
          <w:szCs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w:t>
      </w:r>
      <w:proofErr w:type="gramEnd"/>
      <w:r w:rsidR="00666EE9" w:rsidRPr="001A13DE">
        <w:rPr>
          <w:rFonts w:ascii="Times New Roman" w:eastAsia="Calibri" w:hAnsi="Times New Roman" w:cs="Times New Roman"/>
          <w:sz w:val="28"/>
          <w:szCs w:val="28"/>
        </w:rPr>
        <w:t xml:space="preserve">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p w:rsidR="00666EE9" w:rsidRPr="001A13DE" w:rsidRDefault="00666EE9" w:rsidP="00B8316A">
      <w:pPr>
        <w:spacing w:after="0" w:line="240" w:lineRule="auto"/>
        <w:jc w:val="both"/>
        <w:rPr>
          <w:rFonts w:ascii="Times New Roman" w:eastAsia="Calibri" w:hAnsi="Times New Roman" w:cs="Times New Roman"/>
          <w:sz w:val="28"/>
          <w:szCs w:val="28"/>
        </w:rPr>
      </w:pPr>
      <w:r w:rsidRPr="001A13DE">
        <w:rPr>
          <w:rFonts w:ascii="Times New Roman" w:eastAsia="Calibri" w:hAnsi="Times New Roman" w:cs="Times New Roman"/>
          <w:sz w:val="28"/>
          <w:szCs w:val="28"/>
        </w:rPr>
        <w:tab/>
      </w:r>
      <w:proofErr w:type="gramStart"/>
      <w:r w:rsidRPr="001A13DE">
        <w:rPr>
          <w:rFonts w:ascii="Times New Roman" w:eastAsia="Calibri" w:hAnsi="Times New Roman" w:cs="Times New Roman"/>
          <w:sz w:val="28"/>
          <w:szCs w:val="28"/>
        </w:rPr>
        <w:t>Помимо</w:t>
      </w:r>
      <w:r w:rsidRPr="001A13DE">
        <w:rPr>
          <w:rFonts w:ascii="Times New Roman" w:eastAsia="Calibri" w:hAnsi="Times New Roman" w:cs="Times New Roman"/>
          <w:sz w:val="28"/>
          <w:szCs w:val="28"/>
        </w:rPr>
        <w:tab/>
        <w:t xml:space="preserve"> республиканской выплаты,</w:t>
      </w:r>
      <w:r w:rsidRPr="001A13DE">
        <w:rPr>
          <w:rFonts w:ascii="Times New Roman" w:eastAsia="Calibri" w:hAnsi="Times New Roman" w:cs="Times New Roman"/>
          <w:sz w:val="28"/>
          <w:szCs w:val="28"/>
        </w:rPr>
        <w:tab/>
        <w:t>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(в населенных пунктах с численностью населения</w:t>
      </w:r>
      <w:proofErr w:type="gramEnd"/>
      <w:r w:rsidRPr="001A13DE">
        <w:rPr>
          <w:rFonts w:ascii="Times New Roman" w:eastAsia="Calibri" w:hAnsi="Times New Roman" w:cs="Times New Roman"/>
          <w:sz w:val="28"/>
          <w:szCs w:val="28"/>
        </w:rPr>
        <w:t xml:space="preserve"> менее 100 тыс. человек — 10.000 рублей) в месяц за классное руководство. </w:t>
      </w:r>
    </w:p>
    <w:p w:rsidR="00666EE9" w:rsidRPr="001A13DE" w:rsidRDefault="00666EE9" w:rsidP="00B8316A">
      <w:pPr>
        <w:spacing w:after="0" w:line="240" w:lineRule="auto"/>
        <w:jc w:val="both"/>
        <w:rPr>
          <w:rFonts w:ascii="Times New Roman" w:eastAsia="Calibri" w:hAnsi="Times New Roman" w:cs="Times New Roman"/>
          <w:sz w:val="28"/>
          <w:szCs w:val="28"/>
        </w:rPr>
      </w:pPr>
      <w:r w:rsidRPr="001A13DE">
        <w:rPr>
          <w:rFonts w:ascii="Times New Roman" w:eastAsia="Calibri" w:hAnsi="Times New Roman" w:cs="Times New Roman"/>
          <w:sz w:val="28"/>
          <w:szCs w:val="28"/>
        </w:rPr>
        <w:tab/>
        <w:t>Ежемесячное</w:t>
      </w:r>
      <w:r w:rsidRPr="001A13DE">
        <w:rPr>
          <w:rFonts w:ascii="Times New Roman" w:eastAsia="Calibri" w:hAnsi="Times New Roman" w:cs="Times New Roman"/>
          <w:sz w:val="28"/>
          <w:szCs w:val="28"/>
        </w:rPr>
        <w:tab/>
        <w:t>денежное</w:t>
      </w:r>
      <w:r w:rsidRPr="001A13DE">
        <w:rPr>
          <w:rFonts w:ascii="Times New Roman" w:eastAsia="Calibri" w:hAnsi="Times New Roman" w:cs="Times New Roman"/>
          <w:sz w:val="28"/>
          <w:szCs w:val="28"/>
        </w:rPr>
        <w:tab/>
        <w:t>вознаграждение педагогическим работникам, осуществляющим функции классного руководителя (куратора) в двух</w:t>
      </w:r>
      <w:r w:rsidRPr="001A13DE">
        <w:rPr>
          <w:rFonts w:ascii="Times New Roman" w:eastAsia="Calibri" w:hAnsi="Times New Roman" w:cs="Times New Roman"/>
          <w:sz w:val="28"/>
          <w:szCs w:val="28"/>
        </w:rPr>
        <w:tab/>
        <w:t xml:space="preserve"> и более классах (группах), выплачивается в двукратном размере.</w:t>
      </w:r>
    </w:p>
    <w:p w:rsidR="00666EE9" w:rsidRPr="00B8316A" w:rsidRDefault="00A20617"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lastRenderedPageBreak/>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.9.  К выплатам компенсационного характера в общеобразовательных организациях относятся:</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-выплаты компенсационного характера работникам, занятым на работах с вредными и (или) опасными условиями труда;</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-выплаты компенсационного характера педагогическим работникам за дополнительные виды работ;</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-выплаты компенсационного характера за работу с определенными категориями воспитанников (обучающихся);</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-выплаты компенсационного характера за специфику образовательной программы.</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666EE9" w:rsidRPr="00843884" w:rsidRDefault="00A20617"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843884">
        <w:rPr>
          <w:rFonts w:ascii="Times New Roman" w:eastAsia="Calibri" w:hAnsi="Times New Roman" w:cs="Times New Roman"/>
          <w:sz w:val="28"/>
          <w:szCs w:val="28"/>
          <w:lang w:val="tt-RU"/>
        </w:rPr>
        <w:t>4</w:t>
      </w:r>
      <w:r w:rsidR="00666EE9" w:rsidRPr="00843884">
        <w:rPr>
          <w:rFonts w:ascii="Times New Roman" w:eastAsia="Calibri" w:hAnsi="Times New Roman" w:cs="Times New Roman"/>
          <w:sz w:val="28"/>
          <w:szCs w:val="28"/>
        </w:rPr>
        <w:t>.10</w:t>
      </w:r>
      <w:r w:rsidR="00843884" w:rsidRPr="00843884">
        <w:rPr>
          <w:rFonts w:ascii="Times New Roman" w:eastAsia="Calibri" w:hAnsi="Times New Roman" w:cs="Times New Roman"/>
          <w:b/>
          <w:sz w:val="28"/>
          <w:szCs w:val="28"/>
          <w:lang w:val="tt-RU"/>
        </w:rPr>
        <w:t>.</w:t>
      </w:r>
      <w:r w:rsidR="00666EE9" w:rsidRPr="00843884">
        <w:rPr>
          <w:rFonts w:ascii="Times New Roman" w:eastAsia="Calibri" w:hAnsi="Times New Roman" w:cs="Times New Roman"/>
          <w:sz w:val="28"/>
          <w:szCs w:val="28"/>
        </w:rPr>
        <w:t xml:space="preserve"> Выплаты компенсационного характера педагогическим работникам за дополнительные виды работ включают в себя:</w:t>
      </w:r>
    </w:p>
    <w:p w:rsidR="00666EE9" w:rsidRPr="00843884" w:rsidRDefault="00666EE9" w:rsidP="00B8316A">
      <w:pPr>
        <w:spacing w:after="0" w:line="240" w:lineRule="auto"/>
        <w:jc w:val="both"/>
        <w:rPr>
          <w:rFonts w:ascii="Times New Roman" w:eastAsia="Calibri" w:hAnsi="Times New Roman" w:cs="Times New Roman"/>
          <w:sz w:val="28"/>
          <w:szCs w:val="28"/>
        </w:rPr>
      </w:pPr>
      <w:r w:rsidRPr="00843884">
        <w:rPr>
          <w:rFonts w:ascii="Times New Roman" w:eastAsia="Calibri" w:hAnsi="Times New Roman" w:cs="Times New Roman"/>
          <w:sz w:val="28"/>
          <w:szCs w:val="28"/>
        </w:rPr>
        <w:tab/>
        <w:t xml:space="preserve">-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w:t>
      </w:r>
      <w:proofErr w:type="gramStart"/>
      <w:r w:rsidRPr="00843884">
        <w:rPr>
          <w:rFonts w:ascii="Times New Roman" w:eastAsia="Calibri" w:hAnsi="Times New Roman" w:cs="Times New Roman"/>
          <w:sz w:val="28"/>
          <w:szCs w:val="28"/>
        </w:rPr>
        <w:t>обучающимися</w:t>
      </w:r>
      <w:proofErr w:type="gramEnd"/>
      <w:r w:rsidRPr="00843884">
        <w:rPr>
          <w:rFonts w:ascii="Times New Roman" w:eastAsia="Calibri" w:hAnsi="Times New Roman" w:cs="Times New Roman"/>
          <w:sz w:val="28"/>
          <w:szCs w:val="28"/>
        </w:rPr>
        <w:t>;</w:t>
      </w:r>
    </w:p>
    <w:p w:rsidR="00666EE9" w:rsidRPr="00843884" w:rsidRDefault="00666EE9" w:rsidP="00B8316A">
      <w:pPr>
        <w:spacing w:after="0" w:line="240" w:lineRule="auto"/>
        <w:jc w:val="both"/>
        <w:rPr>
          <w:rFonts w:ascii="Times New Roman" w:eastAsia="Calibri" w:hAnsi="Times New Roman" w:cs="Times New Roman"/>
          <w:sz w:val="28"/>
          <w:szCs w:val="28"/>
        </w:rPr>
      </w:pPr>
      <w:r w:rsidRPr="00843884">
        <w:rPr>
          <w:rFonts w:ascii="Times New Roman" w:eastAsia="Calibri" w:hAnsi="Times New Roman" w:cs="Times New Roman"/>
          <w:sz w:val="28"/>
          <w:szCs w:val="28"/>
        </w:rPr>
        <w:tab/>
        <w:t>- выплаты компенсационного характера за проверку письменных работ (проверку тетрадей);</w:t>
      </w:r>
    </w:p>
    <w:p w:rsidR="00666EE9" w:rsidRPr="00843884" w:rsidRDefault="00666EE9" w:rsidP="00B8316A">
      <w:pPr>
        <w:spacing w:after="0" w:line="240" w:lineRule="auto"/>
        <w:jc w:val="both"/>
        <w:rPr>
          <w:rFonts w:ascii="Times New Roman" w:eastAsia="Calibri" w:hAnsi="Times New Roman" w:cs="Times New Roman"/>
          <w:sz w:val="28"/>
          <w:szCs w:val="28"/>
        </w:rPr>
      </w:pPr>
      <w:r w:rsidRPr="00843884">
        <w:rPr>
          <w:rFonts w:ascii="Times New Roman" w:eastAsia="Calibri" w:hAnsi="Times New Roman" w:cs="Times New Roman"/>
          <w:sz w:val="28"/>
          <w:szCs w:val="28"/>
        </w:rPr>
        <w:tab/>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666EE9" w:rsidRPr="00843884" w:rsidRDefault="00666EE9" w:rsidP="00B8316A">
      <w:pPr>
        <w:spacing w:after="0" w:line="240" w:lineRule="auto"/>
        <w:jc w:val="both"/>
        <w:rPr>
          <w:rFonts w:ascii="Times New Roman" w:eastAsia="Calibri" w:hAnsi="Times New Roman" w:cs="Times New Roman"/>
          <w:sz w:val="28"/>
          <w:szCs w:val="28"/>
        </w:rPr>
      </w:pPr>
      <w:r w:rsidRPr="00843884">
        <w:rPr>
          <w:rFonts w:ascii="Times New Roman" w:eastAsia="Calibri" w:hAnsi="Times New Roman" w:cs="Times New Roman"/>
          <w:sz w:val="28"/>
          <w:szCs w:val="28"/>
        </w:rPr>
        <w:tab/>
        <w:t>- выплаты компенсационного характера за руководство предметной, методической или цикловой комиссией, методическими объединениями.</w:t>
      </w:r>
    </w:p>
    <w:p w:rsidR="00666EE9" w:rsidRPr="00843884" w:rsidRDefault="00666EE9" w:rsidP="00B8316A">
      <w:pPr>
        <w:spacing w:after="0" w:line="240" w:lineRule="auto"/>
        <w:jc w:val="both"/>
        <w:rPr>
          <w:rFonts w:ascii="Times New Roman" w:eastAsia="Calibri" w:hAnsi="Times New Roman" w:cs="Times New Roman"/>
          <w:sz w:val="28"/>
          <w:szCs w:val="28"/>
        </w:rPr>
      </w:pPr>
      <w:r w:rsidRPr="00843884">
        <w:rPr>
          <w:rFonts w:ascii="Times New Roman" w:eastAsia="Calibri" w:hAnsi="Times New Roman" w:cs="Times New Roman"/>
          <w:sz w:val="28"/>
          <w:szCs w:val="28"/>
        </w:rPr>
        <w:tab/>
        <w:t>При работе педагогических и учебно-вспомогательных работников образовательных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666EE9" w:rsidRPr="00B8316A" w:rsidRDefault="007161B8"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.11. 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w:t>
      </w:r>
      <w:r w:rsidR="00666EE9" w:rsidRPr="00B8316A">
        <w:rPr>
          <w:rFonts w:ascii="Times New Roman" w:eastAsia="Calibri" w:hAnsi="Times New Roman" w:cs="Times New Roman"/>
          <w:b/>
          <w:sz w:val="28"/>
          <w:szCs w:val="28"/>
        </w:rPr>
        <w:t xml:space="preserve">- </w:t>
      </w:r>
      <w:r w:rsidR="00666EE9" w:rsidRPr="00B8316A">
        <w:rPr>
          <w:rFonts w:ascii="Times New Roman" w:eastAsia="Calibri" w:hAnsi="Times New Roman" w:cs="Times New Roman"/>
          <w:sz w:val="28"/>
          <w:szCs w:val="28"/>
        </w:rPr>
        <w:t>хозяйственной деятельности общеобразовательной организации.</w:t>
      </w:r>
    </w:p>
    <w:p w:rsidR="00666EE9" w:rsidRPr="00B8316A" w:rsidRDefault="007161B8"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 xml:space="preserve">.12. </w:t>
      </w:r>
      <w:proofErr w:type="gramStart"/>
      <w:r w:rsidR="00666EE9" w:rsidRPr="00B8316A">
        <w:rPr>
          <w:rFonts w:ascii="Times New Roman" w:eastAsia="Calibri" w:hAnsi="Times New Roman" w:cs="Times New Roman"/>
          <w:sz w:val="28"/>
          <w:szCs w:val="28"/>
        </w:rPr>
        <w:t xml:space="preserve">Начисления должностных окладов, выплат компенсационного и стимулирующего характера, установленных настоящим Положением, </w:t>
      </w:r>
      <w:r w:rsidR="00666EE9" w:rsidRPr="00B8316A">
        <w:rPr>
          <w:rFonts w:ascii="Times New Roman" w:eastAsia="Calibri" w:hAnsi="Times New Roman" w:cs="Times New Roman"/>
          <w:sz w:val="28"/>
          <w:szCs w:val="28"/>
        </w:rPr>
        <w:lastRenderedPageBreak/>
        <w:t>осуществляются работникам образовательной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roofErr w:type="gramEnd"/>
    </w:p>
    <w:p w:rsidR="00666EE9" w:rsidRPr="00B8316A" w:rsidRDefault="007161B8"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 xml:space="preserve">.13. </w:t>
      </w:r>
      <w:proofErr w:type="gramStart"/>
      <w:r w:rsidR="00666EE9" w:rsidRPr="00B8316A">
        <w:rPr>
          <w:rFonts w:ascii="Times New Roman" w:eastAsia="Calibri" w:hAnsi="Times New Roman" w:cs="Times New Roman"/>
          <w:sz w:val="28"/>
          <w:szCs w:val="28"/>
        </w:rPr>
        <w:t>Экономия фонда оплаты труда, сложившаяся в ходе исполнения плана 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PT № 412 от 31.05.2018).</w:t>
      </w:r>
      <w:proofErr w:type="gramEnd"/>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При наличии экономии фонда оплаты труда поощрительные выплаты производится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proofErr w:type="gramStart"/>
      <w:r w:rsidRPr="00B8316A">
        <w:rPr>
          <w:rFonts w:ascii="Times New Roman" w:eastAsia="Calibri" w:hAnsi="Times New Roman" w:cs="Times New Roman"/>
          <w:sz w:val="28"/>
          <w:szCs w:val="28"/>
        </w:rPr>
        <w:t>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N. 82-ФЗ «О минимальном размере оплаты труда» на 1 января текущего года (за исключением</w:t>
      </w:r>
      <w:proofErr w:type="gramEnd"/>
      <w:r w:rsidRPr="00B8316A">
        <w:rPr>
          <w:rFonts w:ascii="Times New Roman" w:eastAsia="Calibri" w:hAnsi="Times New Roman" w:cs="Times New Roman"/>
          <w:sz w:val="28"/>
          <w:szCs w:val="28"/>
        </w:rPr>
        <w:t xml:space="preserve">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666EE9" w:rsidRPr="00B8316A" w:rsidRDefault="007161B8"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.14.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rsidR="00666EE9" w:rsidRPr="00B8316A" w:rsidRDefault="007161B8"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 xml:space="preserve"> </w:t>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 xml:space="preserve">.15. При выплате заработной </w:t>
      </w:r>
      <w:proofErr w:type="spellStart"/>
      <w:r w:rsidR="00666EE9" w:rsidRPr="00B8316A">
        <w:rPr>
          <w:rFonts w:ascii="Times New Roman" w:eastAsia="Calibri" w:hAnsi="Times New Roman" w:cs="Times New Roman"/>
          <w:sz w:val="28"/>
          <w:szCs w:val="28"/>
        </w:rPr>
        <w:t>пл</w:t>
      </w:r>
      <w:proofErr w:type="gramStart"/>
      <w:r w:rsidR="00666EE9" w:rsidRPr="00B8316A">
        <w:rPr>
          <w:rFonts w:ascii="Times New Roman" w:eastAsia="Calibri" w:hAnsi="Times New Roman" w:cs="Times New Roman"/>
          <w:sz w:val="28"/>
          <w:szCs w:val="28"/>
        </w:rPr>
        <w:t>a</w:t>
      </w:r>
      <w:proofErr w:type="gramEnd"/>
      <w:r w:rsidR="00666EE9" w:rsidRPr="00B8316A">
        <w:rPr>
          <w:rFonts w:ascii="Times New Roman" w:eastAsia="Calibri" w:hAnsi="Times New Roman" w:cs="Times New Roman"/>
          <w:sz w:val="28"/>
          <w:szCs w:val="28"/>
        </w:rPr>
        <w:t>ты</w:t>
      </w:r>
      <w:proofErr w:type="spellEnd"/>
      <w:r w:rsidR="00666EE9" w:rsidRPr="00B8316A">
        <w:rPr>
          <w:rFonts w:ascii="Times New Roman" w:eastAsia="Calibri" w:hAnsi="Times New Roman" w:cs="Times New Roman"/>
          <w:sz w:val="28"/>
          <w:szCs w:val="28"/>
        </w:rPr>
        <w:t xml:space="preserve"> работодатель обязан в письменной форме извещать каждого работника о составных частях заработной платы, причитающейся ему за соответствующей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w:t>
      </w:r>
      <w:proofErr w:type="gramStart"/>
      <w:r w:rsidR="00666EE9" w:rsidRPr="00B8316A">
        <w:rPr>
          <w:rFonts w:ascii="Times New Roman" w:eastAsia="Calibri" w:hAnsi="Times New Roman" w:cs="Times New Roman"/>
          <w:sz w:val="28"/>
          <w:szCs w:val="28"/>
        </w:rPr>
        <w:t>размерах</w:t>
      </w:r>
      <w:proofErr w:type="gramEnd"/>
      <w:r w:rsidR="00666EE9" w:rsidRPr="00B8316A">
        <w:rPr>
          <w:rFonts w:ascii="Times New Roman" w:eastAsia="Calibri" w:hAnsi="Times New Roman" w:cs="Times New Roman"/>
          <w:sz w:val="28"/>
          <w:szCs w:val="28"/>
        </w:rPr>
        <w:t xml:space="preserve"> и основаниях произведенных удержаний, а также об общей денежной сумме, подлежащей выплате.</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lastRenderedPageBreak/>
        <w:tab/>
        <w:t>Форма расчетного листка утверждается работодателем с учетом мнения выборного органа первичной профсоюзной организации в порядке, установленном статьей 372 TK РФ.</w:t>
      </w:r>
    </w:p>
    <w:p w:rsidR="00666EE9" w:rsidRPr="00B8316A" w:rsidRDefault="007161B8"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.16. Заработная плата выплачивается не реже чем каждые полмесяца. Конкретная дата выплаты заработной платье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666EE9" w:rsidRPr="00B8316A" w:rsidRDefault="007161B8"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 xml:space="preserve">.16.1.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666EE9" w:rsidRPr="00B8316A">
        <w:rPr>
          <w:rFonts w:ascii="Times New Roman" w:eastAsia="Calibri" w:hAnsi="Times New Roman" w:cs="Times New Roman"/>
          <w:sz w:val="28"/>
          <w:szCs w:val="28"/>
        </w:rPr>
        <w:t>позднее</w:t>
      </w:r>
      <w:proofErr w:type="gramEnd"/>
      <w:r w:rsidR="00666EE9" w:rsidRPr="00B8316A">
        <w:rPr>
          <w:rFonts w:ascii="Times New Roman" w:eastAsia="Calibri" w:hAnsi="Times New Roman" w:cs="Times New Roman"/>
          <w:sz w:val="28"/>
          <w:szCs w:val="28"/>
        </w:rPr>
        <w:t xml:space="preserve"> чем за пятнадцать календарных дней до дня выплаты заработной зарплаты (ст.136 TK РФ). Расходы по перечислению заработной платы в кредитную организацию несет работодатель.</w:t>
      </w:r>
    </w:p>
    <w:p w:rsidR="00666EE9" w:rsidRPr="00B8316A" w:rsidRDefault="007161B8"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 xml:space="preserve">.17. Совместным решением работодателя и выборного профсоюзного органа образовательной </w:t>
      </w:r>
      <w:proofErr w:type="gramStart"/>
      <w:r w:rsidR="00666EE9" w:rsidRPr="00B8316A">
        <w:rPr>
          <w:rFonts w:ascii="Times New Roman" w:eastAsia="Calibri" w:hAnsi="Times New Roman" w:cs="Times New Roman"/>
          <w:sz w:val="28"/>
          <w:szCs w:val="28"/>
        </w:rPr>
        <w:t>организации средства, полученные от внебюджетной деятельности могут</w:t>
      </w:r>
      <w:proofErr w:type="gramEnd"/>
      <w:r w:rsidR="00666EE9" w:rsidRPr="00B8316A">
        <w:rPr>
          <w:rFonts w:ascii="Times New Roman" w:eastAsia="Calibri" w:hAnsi="Times New Roman" w:cs="Times New Roman"/>
          <w:sz w:val="28"/>
          <w:szCs w:val="28"/>
        </w:rPr>
        <w:t xml:space="preserve">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p>
    <w:p w:rsidR="00666EE9" w:rsidRPr="00B8316A" w:rsidRDefault="007161B8"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 xml:space="preserve"> </w:t>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.18.</w:t>
      </w:r>
      <w:r w:rsidR="00666EE9" w:rsidRPr="00B8316A">
        <w:rPr>
          <w:rFonts w:ascii="Times New Roman" w:eastAsia="Calibri" w:hAnsi="Times New Roman" w:cs="Times New Roman"/>
          <w:sz w:val="28"/>
          <w:szCs w:val="28"/>
        </w:rPr>
        <w:tab/>
      </w:r>
      <w:proofErr w:type="gramStart"/>
      <w:r w:rsidR="00666EE9" w:rsidRPr="00B8316A">
        <w:rPr>
          <w:rFonts w:ascii="Times New Roman" w:eastAsia="Calibri" w:hAnsi="Times New Roman" w:cs="Times New Roman"/>
          <w:sz w:val="28"/>
          <w:szCs w:val="28"/>
        </w:rPr>
        <w:t>Учебная нагрузка, выполненная в порядке замещения временно отсутствующих по болезни и другим причинам учителей и преподавателей оплачивается</w:t>
      </w:r>
      <w:proofErr w:type="gramEnd"/>
      <w:r w:rsidR="00666EE9" w:rsidRPr="00B8316A">
        <w:rPr>
          <w:rFonts w:ascii="Times New Roman" w:eastAsia="Calibri" w:hAnsi="Times New Roman" w:cs="Times New Roman"/>
          <w:sz w:val="28"/>
          <w:szCs w:val="28"/>
        </w:rPr>
        <w:t xml:space="preserve"> дополнительно.</w:t>
      </w:r>
    </w:p>
    <w:p w:rsidR="00666EE9" w:rsidRPr="00B8316A" w:rsidRDefault="007161B8"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.19.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Переработка рабочего времени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Замена временно отсутствующего воспитателя в последующие дни является временном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proofErr w:type="gramStart"/>
      <w:r w:rsidRPr="00B8316A">
        <w:rPr>
          <w:rFonts w:ascii="Times New Roman" w:eastAsia="Calibri" w:hAnsi="Times New Roman" w:cs="Times New Roman"/>
          <w:sz w:val="28"/>
          <w:szCs w:val="28"/>
        </w:rPr>
        <w:t xml:space="preserve">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w:t>
      </w:r>
      <w:r w:rsidRPr="00B8316A">
        <w:rPr>
          <w:rFonts w:ascii="Times New Roman" w:eastAsia="Calibri" w:hAnsi="Times New Roman" w:cs="Times New Roman"/>
          <w:sz w:val="28"/>
          <w:szCs w:val="28"/>
        </w:rPr>
        <w:lastRenderedPageBreak/>
        <w:t>распоряжения руководителя организации с оплатой за количество</w:t>
      </w:r>
      <w:proofErr w:type="gramEnd"/>
      <w:r w:rsidRPr="00B8316A">
        <w:rPr>
          <w:rFonts w:ascii="Times New Roman" w:eastAsia="Calibri" w:hAnsi="Times New Roman" w:cs="Times New Roman"/>
          <w:sz w:val="28"/>
          <w:szCs w:val="28"/>
        </w:rPr>
        <w:t xml:space="preserve"> часов замены в одинарном размере.</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Работодатель обязан обеспечить точный учет продолжительности сверхурочной работы каждого работника.</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«Сверхурочные работы не должны превышать для каждого работника четырех часов в течение двух дней подряд и 120 часов в год».</w:t>
      </w:r>
    </w:p>
    <w:p w:rsidR="00666EE9" w:rsidRPr="00B8316A" w:rsidRDefault="007161B8" w:rsidP="00B8316A">
      <w:pPr>
        <w:spacing w:after="0" w:line="240" w:lineRule="auto"/>
        <w:jc w:val="both"/>
        <w:rPr>
          <w:rFonts w:ascii="Times New Roman" w:eastAsia="Calibri" w:hAnsi="Times New Roman" w:cs="Times New Roman"/>
          <w:w w:val="105"/>
          <w:sz w:val="28"/>
          <w:szCs w:val="28"/>
        </w:rPr>
      </w:pPr>
      <w:r w:rsidRPr="00B8316A">
        <w:rPr>
          <w:rFonts w:ascii="Times New Roman" w:eastAsia="Calibri" w:hAnsi="Times New Roman" w:cs="Times New Roman"/>
          <w:w w:val="105"/>
          <w:sz w:val="28"/>
          <w:szCs w:val="28"/>
        </w:rPr>
        <w:tab/>
      </w:r>
      <w:r w:rsidRPr="00B8316A">
        <w:rPr>
          <w:rFonts w:ascii="Times New Roman" w:eastAsia="Calibri" w:hAnsi="Times New Roman" w:cs="Times New Roman"/>
          <w:w w:val="105"/>
          <w:sz w:val="28"/>
          <w:szCs w:val="28"/>
          <w:lang w:val="tt-RU"/>
        </w:rPr>
        <w:t>4</w:t>
      </w:r>
      <w:r w:rsidR="00666EE9" w:rsidRPr="00B8316A">
        <w:rPr>
          <w:rFonts w:ascii="Times New Roman" w:eastAsia="Calibri" w:hAnsi="Times New Roman" w:cs="Times New Roman"/>
          <w:w w:val="105"/>
          <w:sz w:val="28"/>
          <w:szCs w:val="28"/>
        </w:rPr>
        <w:t>.20. Работа</w:t>
      </w:r>
      <w:r w:rsidR="00666EE9" w:rsidRPr="00B8316A">
        <w:rPr>
          <w:rFonts w:ascii="Times New Roman" w:eastAsia="Calibri" w:hAnsi="Times New Roman" w:cs="Times New Roman"/>
          <w:spacing w:val="-18"/>
          <w:w w:val="105"/>
          <w:sz w:val="28"/>
          <w:szCs w:val="28"/>
        </w:rPr>
        <w:t xml:space="preserve"> </w:t>
      </w:r>
      <w:r w:rsidR="00666EE9" w:rsidRPr="00B8316A">
        <w:rPr>
          <w:rFonts w:ascii="Times New Roman" w:eastAsia="Calibri" w:hAnsi="Times New Roman" w:cs="Times New Roman"/>
          <w:w w:val="105"/>
          <w:sz w:val="28"/>
          <w:szCs w:val="28"/>
        </w:rPr>
        <w:t>в</w:t>
      </w:r>
      <w:r w:rsidR="00666EE9" w:rsidRPr="00B8316A">
        <w:rPr>
          <w:rFonts w:ascii="Times New Roman" w:eastAsia="Calibri" w:hAnsi="Times New Roman" w:cs="Times New Roman"/>
          <w:spacing w:val="-18"/>
          <w:w w:val="105"/>
          <w:sz w:val="28"/>
          <w:szCs w:val="28"/>
        </w:rPr>
        <w:t xml:space="preserve"> </w:t>
      </w:r>
      <w:r w:rsidR="00666EE9" w:rsidRPr="00B8316A">
        <w:rPr>
          <w:rFonts w:ascii="Times New Roman" w:eastAsia="Calibri" w:hAnsi="Times New Roman" w:cs="Times New Roman"/>
          <w:w w:val="105"/>
          <w:sz w:val="28"/>
          <w:szCs w:val="28"/>
        </w:rPr>
        <w:t>выходной</w:t>
      </w:r>
      <w:r w:rsidR="00666EE9" w:rsidRPr="00B8316A">
        <w:rPr>
          <w:rFonts w:ascii="Times New Roman" w:eastAsia="Calibri" w:hAnsi="Times New Roman" w:cs="Times New Roman"/>
          <w:spacing w:val="-18"/>
          <w:w w:val="105"/>
          <w:sz w:val="28"/>
          <w:szCs w:val="28"/>
        </w:rPr>
        <w:t xml:space="preserve"> </w:t>
      </w:r>
      <w:r w:rsidR="00666EE9" w:rsidRPr="00B8316A">
        <w:rPr>
          <w:rFonts w:ascii="Times New Roman" w:eastAsia="Calibri" w:hAnsi="Times New Roman" w:cs="Times New Roman"/>
          <w:w w:val="105"/>
          <w:sz w:val="28"/>
          <w:szCs w:val="28"/>
        </w:rPr>
        <w:t>день</w:t>
      </w:r>
      <w:r w:rsidR="00666EE9" w:rsidRPr="00B8316A">
        <w:rPr>
          <w:rFonts w:ascii="Times New Roman" w:eastAsia="Calibri" w:hAnsi="Times New Roman" w:cs="Times New Roman"/>
          <w:spacing w:val="-17"/>
          <w:w w:val="105"/>
          <w:sz w:val="28"/>
          <w:szCs w:val="28"/>
        </w:rPr>
        <w:t xml:space="preserve"> </w:t>
      </w:r>
      <w:r w:rsidR="00666EE9" w:rsidRPr="00B8316A">
        <w:rPr>
          <w:rFonts w:ascii="Times New Roman" w:eastAsia="Calibri" w:hAnsi="Times New Roman" w:cs="Times New Roman"/>
          <w:w w:val="105"/>
          <w:sz w:val="28"/>
          <w:szCs w:val="28"/>
        </w:rPr>
        <w:t>и</w:t>
      </w:r>
      <w:r w:rsidR="00666EE9" w:rsidRPr="00B8316A">
        <w:rPr>
          <w:rFonts w:ascii="Times New Roman" w:eastAsia="Calibri" w:hAnsi="Times New Roman" w:cs="Times New Roman"/>
          <w:spacing w:val="-18"/>
          <w:w w:val="105"/>
          <w:sz w:val="28"/>
          <w:szCs w:val="28"/>
        </w:rPr>
        <w:t xml:space="preserve"> </w:t>
      </w:r>
      <w:r w:rsidR="00666EE9" w:rsidRPr="00B8316A">
        <w:rPr>
          <w:rFonts w:ascii="Times New Roman" w:eastAsia="Calibri" w:hAnsi="Times New Roman" w:cs="Times New Roman"/>
          <w:w w:val="105"/>
          <w:sz w:val="28"/>
          <w:szCs w:val="28"/>
        </w:rPr>
        <w:t>нерабочий</w:t>
      </w:r>
      <w:r w:rsidR="00666EE9" w:rsidRPr="00B8316A">
        <w:rPr>
          <w:rFonts w:ascii="Times New Roman" w:eastAsia="Calibri" w:hAnsi="Times New Roman" w:cs="Times New Roman"/>
          <w:spacing w:val="-18"/>
          <w:w w:val="105"/>
          <w:sz w:val="28"/>
          <w:szCs w:val="28"/>
        </w:rPr>
        <w:t xml:space="preserve"> </w:t>
      </w:r>
      <w:r w:rsidR="00666EE9" w:rsidRPr="00B8316A">
        <w:rPr>
          <w:rFonts w:ascii="Times New Roman" w:eastAsia="Calibri" w:hAnsi="Times New Roman" w:cs="Times New Roman"/>
          <w:w w:val="105"/>
          <w:sz w:val="28"/>
          <w:szCs w:val="28"/>
        </w:rPr>
        <w:t>праздничный</w:t>
      </w:r>
      <w:r w:rsidR="00666EE9" w:rsidRPr="00B8316A">
        <w:rPr>
          <w:rFonts w:ascii="Times New Roman" w:eastAsia="Calibri" w:hAnsi="Times New Roman" w:cs="Times New Roman"/>
          <w:spacing w:val="-18"/>
          <w:w w:val="105"/>
          <w:sz w:val="28"/>
          <w:szCs w:val="28"/>
        </w:rPr>
        <w:t xml:space="preserve"> </w:t>
      </w:r>
      <w:r w:rsidR="00666EE9" w:rsidRPr="00B8316A">
        <w:rPr>
          <w:rFonts w:ascii="Times New Roman" w:eastAsia="Calibri" w:hAnsi="Times New Roman" w:cs="Times New Roman"/>
          <w:w w:val="105"/>
          <w:sz w:val="28"/>
          <w:szCs w:val="28"/>
        </w:rPr>
        <w:t>день</w:t>
      </w:r>
      <w:r w:rsidR="00666EE9" w:rsidRPr="00B8316A">
        <w:rPr>
          <w:rFonts w:ascii="Times New Roman" w:eastAsia="Calibri" w:hAnsi="Times New Roman" w:cs="Times New Roman"/>
          <w:spacing w:val="-17"/>
          <w:w w:val="105"/>
          <w:sz w:val="28"/>
          <w:szCs w:val="28"/>
        </w:rPr>
        <w:t xml:space="preserve"> </w:t>
      </w:r>
      <w:r w:rsidR="00666EE9" w:rsidRPr="00B8316A">
        <w:rPr>
          <w:rFonts w:ascii="Times New Roman" w:eastAsia="Calibri" w:hAnsi="Times New Roman" w:cs="Times New Roman"/>
          <w:w w:val="105"/>
          <w:sz w:val="28"/>
          <w:szCs w:val="28"/>
        </w:rPr>
        <w:t>оплачивается</w:t>
      </w:r>
      <w:r w:rsidR="00666EE9" w:rsidRPr="00B8316A">
        <w:rPr>
          <w:rFonts w:ascii="Times New Roman" w:eastAsia="Calibri" w:hAnsi="Times New Roman" w:cs="Times New Roman"/>
          <w:spacing w:val="-18"/>
          <w:w w:val="105"/>
          <w:sz w:val="28"/>
          <w:szCs w:val="28"/>
        </w:rPr>
        <w:t xml:space="preserve"> </w:t>
      </w:r>
      <w:r w:rsidR="00666EE9" w:rsidRPr="00B8316A">
        <w:rPr>
          <w:rFonts w:ascii="Times New Roman" w:eastAsia="Calibri" w:hAnsi="Times New Roman" w:cs="Times New Roman"/>
          <w:w w:val="105"/>
          <w:sz w:val="28"/>
          <w:szCs w:val="28"/>
        </w:rPr>
        <w:t>не менее чем в двойном размере:</w:t>
      </w:r>
    </w:p>
    <w:p w:rsidR="00666EE9" w:rsidRPr="00B8316A" w:rsidRDefault="00666EE9" w:rsidP="00B8316A">
      <w:pPr>
        <w:spacing w:after="0" w:line="240" w:lineRule="auto"/>
        <w:jc w:val="both"/>
        <w:rPr>
          <w:rFonts w:ascii="Times New Roman" w:eastAsia="Calibri" w:hAnsi="Times New Roman" w:cs="Times New Roman"/>
          <w:spacing w:val="-2"/>
          <w:sz w:val="28"/>
          <w:szCs w:val="28"/>
        </w:rPr>
      </w:pPr>
      <w:r w:rsidRPr="00B8316A">
        <w:rPr>
          <w:rFonts w:ascii="Times New Roman" w:eastAsia="Calibri" w:hAnsi="Times New Roman" w:cs="Times New Roman"/>
          <w:w w:val="105"/>
          <w:sz w:val="28"/>
          <w:szCs w:val="28"/>
        </w:rPr>
        <w:tab/>
        <w:t xml:space="preserve">- </w:t>
      </w:r>
      <w:r w:rsidRPr="00B8316A">
        <w:rPr>
          <w:rFonts w:ascii="Times New Roman" w:eastAsia="Calibri" w:hAnsi="Times New Roman" w:cs="Times New Roman"/>
          <w:sz w:val="28"/>
          <w:szCs w:val="28"/>
        </w:rPr>
        <w:t>сдельщикам</w:t>
      </w:r>
      <w:r w:rsidRPr="00B8316A">
        <w:rPr>
          <w:rFonts w:ascii="Times New Roman" w:eastAsia="Calibri" w:hAnsi="Times New Roman" w:cs="Times New Roman"/>
          <w:spacing w:val="21"/>
          <w:sz w:val="28"/>
          <w:szCs w:val="28"/>
        </w:rPr>
        <w:t xml:space="preserve"> </w:t>
      </w:r>
      <w:r w:rsidRPr="00B8316A">
        <w:rPr>
          <w:rFonts w:ascii="Times New Roman" w:eastAsia="Calibri" w:hAnsi="Times New Roman" w:cs="Times New Roman"/>
          <w:w w:val="90"/>
          <w:sz w:val="28"/>
          <w:szCs w:val="28"/>
        </w:rPr>
        <w:t>—</w:t>
      </w:r>
      <w:r w:rsidRPr="00B8316A">
        <w:rPr>
          <w:rFonts w:ascii="Times New Roman" w:eastAsia="Calibri" w:hAnsi="Times New Roman" w:cs="Times New Roman"/>
          <w:sz w:val="28"/>
          <w:szCs w:val="28"/>
        </w:rPr>
        <w:t xml:space="preserve"> не</w:t>
      </w:r>
      <w:r w:rsidRPr="00B8316A">
        <w:rPr>
          <w:rFonts w:ascii="Times New Roman" w:eastAsia="Calibri" w:hAnsi="Times New Roman" w:cs="Times New Roman"/>
          <w:spacing w:val="1"/>
          <w:sz w:val="28"/>
          <w:szCs w:val="28"/>
        </w:rPr>
        <w:t xml:space="preserve"> </w:t>
      </w:r>
      <w:r w:rsidRPr="00B8316A">
        <w:rPr>
          <w:rFonts w:ascii="Times New Roman" w:eastAsia="Calibri" w:hAnsi="Times New Roman" w:cs="Times New Roman"/>
          <w:sz w:val="28"/>
          <w:szCs w:val="28"/>
        </w:rPr>
        <w:t>менее</w:t>
      </w:r>
      <w:r w:rsidRPr="00B8316A">
        <w:rPr>
          <w:rFonts w:ascii="Times New Roman" w:eastAsia="Calibri" w:hAnsi="Times New Roman" w:cs="Times New Roman"/>
          <w:spacing w:val="5"/>
          <w:sz w:val="28"/>
          <w:szCs w:val="28"/>
        </w:rPr>
        <w:t xml:space="preserve"> </w:t>
      </w:r>
      <w:r w:rsidRPr="00B8316A">
        <w:rPr>
          <w:rFonts w:ascii="Times New Roman" w:eastAsia="Calibri" w:hAnsi="Times New Roman" w:cs="Times New Roman"/>
          <w:sz w:val="28"/>
          <w:szCs w:val="28"/>
        </w:rPr>
        <w:t>чем</w:t>
      </w:r>
      <w:r w:rsidRPr="00B8316A">
        <w:rPr>
          <w:rFonts w:ascii="Times New Roman" w:eastAsia="Calibri" w:hAnsi="Times New Roman" w:cs="Times New Roman"/>
          <w:spacing w:val="10"/>
          <w:sz w:val="28"/>
          <w:szCs w:val="28"/>
        </w:rPr>
        <w:t xml:space="preserve"> </w:t>
      </w:r>
      <w:r w:rsidRPr="00B8316A">
        <w:rPr>
          <w:rFonts w:ascii="Times New Roman" w:eastAsia="Calibri" w:hAnsi="Times New Roman" w:cs="Times New Roman"/>
          <w:sz w:val="28"/>
          <w:szCs w:val="28"/>
        </w:rPr>
        <w:t>по</w:t>
      </w:r>
      <w:r w:rsidRPr="00B8316A">
        <w:rPr>
          <w:rFonts w:ascii="Times New Roman" w:eastAsia="Calibri" w:hAnsi="Times New Roman" w:cs="Times New Roman"/>
          <w:spacing w:val="7"/>
          <w:sz w:val="28"/>
          <w:szCs w:val="28"/>
        </w:rPr>
        <w:t xml:space="preserve"> </w:t>
      </w:r>
      <w:r w:rsidRPr="00B8316A">
        <w:rPr>
          <w:rFonts w:ascii="Times New Roman" w:eastAsia="Calibri" w:hAnsi="Times New Roman" w:cs="Times New Roman"/>
          <w:sz w:val="28"/>
          <w:szCs w:val="28"/>
        </w:rPr>
        <w:t>двойным</w:t>
      </w:r>
      <w:r w:rsidRPr="00B8316A">
        <w:rPr>
          <w:rFonts w:ascii="Times New Roman" w:eastAsia="Calibri" w:hAnsi="Times New Roman" w:cs="Times New Roman"/>
          <w:spacing w:val="16"/>
          <w:sz w:val="28"/>
          <w:szCs w:val="28"/>
        </w:rPr>
        <w:t xml:space="preserve"> </w:t>
      </w:r>
      <w:r w:rsidRPr="00B8316A">
        <w:rPr>
          <w:rFonts w:ascii="Times New Roman" w:eastAsia="Calibri" w:hAnsi="Times New Roman" w:cs="Times New Roman"/>
          <w:sz w:val="28"/>
          <w:szCs w:val="28"/>
        </w:rPr>
        <w:t>сдельным</w:t>
      </w:r>
      <w:r w:rsidRPr="00B8316A">
        <w:rPr>
          <w:rFonts w:ascii="Times New Roman" w:eastAsia="Calibri" w:hAnsi="Times New Roman" w:cs="Times New Roman"/>
          <w:spacing w:val="26"/>
          <w:sz w:val="28"/>
          <w:szCs w:val="28"/>
        </w:rPr>
        <w:t xml:space="preserve"> </w:t>
      </w:r>
      <w:r w:rsidRPr="00B8316A">
        <w:rPr>
          <w:rFonts w:ascii="Times New Roman" w:eastAsia="Calibri" w:hAnsi="Times New Roman" w:cs="Times New Roman"/>
          <w:spacing w:val="-2"/>
          <w:sz w:val="28"/>
          <w:szCs w:val="28"/>
        </w:rPr>
        <w:t>расценкам;</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pacing w:val="-2"/>
          <w:sz w:val="28"/>
          <w:szCs w:val="28"/>
        </w:rPr>
        <w:tab/>
        <w:t xml:space="preserve">- </w:t>
      </w:r>
      <w:r w:rsidRPr="00B8316A">
        <w:rPr>
          <w:rFonts w:ascii="Times New Roman" w:eastAsia="Calibri" w:hAnsi="Times New Roman" w:cs="Times New Roman"/>
          <w:sz w:val="28"/>
          <w:szCs w:val="28"/>
        </w:rPr>
        <w:t>работникам, труд которых оплачивается по дневным и часовым ставкам, - в размере</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не</w:t>
      </w:r>
      <w:r w:rsidRPr="00B8316A">
        <w:rPr>
          <w:rFonts w:ascii="Times New Roman" w:eastAsia="Calibri" w:hAnsi="Times New Roman" w:cs="Times New Roman"/>
          <w:spacing w:val="40"/>
          <w:sz w:val="28"/>
          <w:szCs w:val="28"/>
        </w:rPr>
        <w:t xml:space="preserve"> </w:t>
      </w:r>
      <w:proofErr w:type="gramStart"/>
      <w:r w:rsidRPr="00B8316A">
        <w:rPr>
          <w:rFonts w:ascii="Times New Roman" w:eastAsia="Calibri" w:hAnsi="Times New Roman" w:cs="Times New Roman"/>
          <w:sz w:val="28"/>
          <w:szCs w:val="28"/>
        </w:rPr>
        <w:t>менее двойной</w:t>
      </w:r>
      <w:proofErr w:type="gramEnd"/>
      <w:r w:rsidRPr="00B8316A">
        <w:rPr>
          <w:rFonts w:ascii="Times New Roman" w:eastAsia="Calibri" w:hAnsi="Times New Roman" w:cs="Times New Roman"/>
          <w:sz w:val="28"/>
          <w:szCs w:val="28"/>
        </w:rPr>
        <w:t xml:space="preserve"> дневной</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или часовой</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тарифной</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ставки;</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proofErr w:type="gramStart"/>
      <w:r w:rsidRPr="00B8316A">
        <w:rPr>
          <w:rFonts w:ascii="Times New Roman" w:eastAsia="Calibri" w:hAnsi="Times New Roman" w:cs="Times New Roman"/>
          <w:sz w:val="28"/>
          <w:szCs w:val="28"/>
        </w:rPr>
        <w:t>- работникам,</w:t>
      </w:r>
      <w:r w:rsidRPr="00B8316A">
        <w:rPr>
          <w:rFonts w:ascii="Times New Roman" w:eastAsia="Calibri" w:hAnsi="Times New Roman" w:cs="Times New Roman"/>
          <w:spacing w:val="62"/>
          <w:sz w:val="28"/>
          <w:szCs w:val="28"/>
        </w:rPr>
        <w:t xml:space="preserve"> </w:t>
      </w:r>
      <w:r w:rsidRPr="00B8316A">
        <w:rPr>
          <w:rFonts w:ascii="Times New Roman" w:eastAsia="Calibri" w:hAnsi="Times New Roman" w:cs="Times New Roman"/>
          <w:sz w:val="28"/>
          <w:szCs w:val="28"/>
        </w:rPr>
        <w:t>получающим</w:t>
      </w:r>
      <w:r w:rsidRPr="00B8316A">
        <w:rPr>
          <w:rFonts w:ascii="Times New Roman" w:eastAsia="Calibri" w:hAnsi="Times New Roman" w:cs="Times New Roman"/>
          <w:spacing w:val="62"/>
          <w:sz w:val="28"/>
          <w:szCs w:val="28"/>
        </w:rPr>
        <w:t xml:space="preserve"> </w:t>
      </w:r>
      <w:r w:rsidRPr="00B8316A">
        <w:rPr>
          <w:rFonts w:ascii="Times New Roman" w:eastAsia="Calibri" w:hAnsi="Times New Roman" w:cs="Times New Roman"/>
          <w:sz w:val="28"/>
          <w:szCs w:val="28"/>
        </w:rPr>
        <w:t>оклад</w:t>
      </w:r>
      <w:r w:rsidRPr="00B8316A">
        <w:rPr>
          <w:rFonts w:ascii="Times New Roman" w:eastAsia="Calibri" w:hAnsi="Times New Roman" w:cs="Times New Roman"/>
          <w:spacing w:val="50"/>
          <w:sz w:val="28"/>
          <w:szCs w:val="28"/>
        </w:rPr>
        <w:t xml:space="preserve"> </w:t>
      </w:r>
      <w:r w:rsidRPr="00B8316A">
        <w:rPr>
          <w:rFonts w:ascii="Times New Roman" w:eastAsia="Calibri" w:hAnsi="Times New Roman" w:cs="Times New Roman"/>
          <w:sz w:val="28"/>
          <w:szCs w:val="28"/>
        </w:rPr>
        <w:t>(должностной</w:t>
      </w:r>
      <w:r w:rsidRPr="00B8316A">
        <w:rPr>
          <w:rFonts w:ascii="Times New Roman" w:eastAsia="Calibri" w:hAnsi="Times New Roman" w:cs="Times New Roman"/>
          <w:spacing w:val="70"/>
          <w:sz w:val="28"/>
          <w:szCs w:val="28"/>
        </w:rPr>
        <w:t xml:space="preserve"> </w:t>
      </w:r>
      <w:r w:rsidRPr="00B8316A">
        <w:rPr>
          <w:rFonts w:ascii="Times New Roman" w:eastAsia="Calibri" w:hAnsi="Times New Roman" w:cs="Times New Roman"/>
          <w:sz w:val="28"/>
          <w:szCs w:val="28"/>
        </w:rPr>
        <w:t>оклад)</w:t>
      </w:r>
      <w:r w:rsidRPr="00B8316A">
        <w:rPr>
          <w:rFonts w:ascii="Times New Roman" w:eastAsia="Calibri" w:hAnsi="Times New Roman" w:cs="Times New Roman"/>
          <w:spacing w:val="36"/>
          <w:sz w:val="28"/>
          <w:szCs w:val="28"/>
        </w:rPr>
        <w:t xml:space="preserve"> </w:t>
      </w:r>
      <w:r w:rsidRPr="00B8316A">
        <w:rPr>
          <w:rFonts w:ascii="Times New Roman" w:eastAsia="Calibri" w:hAnsi="Times New Roman" w:cs="Times New Roman"/>
          <w:sz w:val="28"/>
          <w:szCs w:val="28"/>
        </w:rPr>
        <w:t>-</w:t>
      </w:r>
      <w:r w:rsidRPr="00B8316A">
        <w:rPr>
          <w:rFonts w:ascii="Times New Roman" w:eastAsia="Calibri" w:hAnsi="Times New Roman" w:cs="Times New Roman"/>
          <w:spacing w:val="35"/>
          <w:sz w:val="28"/>
          <w:szCs w:val="28"/>
        </w:rPr>
        <w:t xml:space="preserve"> </w:t>
      </w:r>
      <w:r w:rsidRPr="00B8316A">
        <w:rPr>
          <w:rFonts w:ascii="Times New Roman" w:eastAsia="Calibri" w:hAnsi="Times New Roman" w:cs="Times New Roman"/>
          <w:sz w:val="28"/>
          <w:szCs w:val="28"/>
        </w:rPr>
        <w:t>в</w:t>
      </w:r>
      <w:r w:rsidRPr="00B8316A">
        <w:rPr>
          <w:rFonts w:ascii="Times New Roman" w:eastAsia="Calibri" w:hAnsi="Times New Roman" w:cs="Times New Roman"/>
          <w:spacing w:val="30"/>
          <w:sz w:val="28"/>
          <w:szCs w:val="28"/>
        </w:rPr>
        <w:t xml:space="preserve"> </w:t>
      </w:r>
      <w:r w:rsidRPr="00B8316A">
        <w:rPr>
          <w:rFonts w:ascii="Times New Roman" w:eastAsia="Calibri" w:hAnsi="Times New Roman" w:cs="Times New Roman"/>
          <w:sz w:val="28"/>
          <w:szCs w:val="28"/>
        </w:rPr>
        <w:t>размере</w:t>
      </w:r>
      <w:r w:rsidRPr="00B8316A">
        <w:rPr>
          <w:rFonts w:ascii="Times New Roman" w:eastAsia="Calibri" w:hAnsi="Times New Roman" w:cs="Times New Roman"/>
          <w:spacing w:val="49"/>
          <w:sz w:val="28"/>
          <w:szCs w:val="28"/>
        </w:rPr>
        <w:t xml:space="preserve"> </w:t>
      </w:r>
      <w:r w:rsidRPr="00B8316A">
        <w:rPr>
          <w:rFonts w:ascii="Times New Roman" w:eastAsia="Calibri" w:hAnsi="Times New Roman" w:cs="Times New Roman"/>
          <w:sz w:val="28"/>
          <w:szCs w:val="28"/>
        </w:rPr>
        <w:t>не</w:t>
      </w:r>
      <w:r w:rsidRPr="00B8316A">
        <w:rPr>
          <w:rFonts w:ascii="Times New Roman" w:eastAsia="Calibri" w:hAnsi="Times New Roman" w:cs="Times New Roman"/>
          <w:spacing w:val="36"/>
          <w:sz w:val="28"/>
          <w:szCs w:val="28"/>
        </w:rPr>
        <w:t xml:space="preserve"> </w:t>
      </w:r>
      <w:r w:rsidRPr="00B8316A">
        <w:rPr>
          <w:rFonts w:ascii="Times New Roman" w:eastAsia="Calibri" w:hAnsi="Times New Roman" w:cs="Times New Roman"/>
          <w:spacing w:val="-2"/>
          <w:sz w:val="28"/>
          <w:szCs w:val="28"/>
        </w:rPr>
        <w:t xml:space="preserve">менее </w:t>
      </w:r>
      <w:r w:rsidRPr="00B8316A">
        <w:rPr>
          <w:rFonts w:ascii="Times New Roman" w:eastAsia="Calibri" w:hAnsi="Times New Roman" w:cs="Times New Roman"/>
          <w:sz w:val="28"/>
          <w:szCs w:val="28"/>
        </w:rPr>
        <w:t>одинарной дневной или часовой ставки (части оклада (должностного оклада) за</w:t>
      </w:r>
      <w:r w:rsidRPr="00B8316A">
        <w:rPr>
          <w:rFonts w:ascii="Times New Roman" w:eastAsia="Calibri" w:hAnsi="Times New Roman" w:cs="Times New Roman"/>
          <w:spacing w:val="-8"/>
          <w:sz w:val="28"/>
          <w:szCs w:val="28"/>
        </w:rPr>
        <w:t xml:space="preserve"> </w:t>
      </w:r>
      <w:r w:rsidRPr="00B8316A">
        <w:rPr>
          <w:rFonts w:ascii="Times New Roman" w:eastAsia="Calibri" w:hAnsi="Times New Roman" w:cs="Times New Roman"/>
          <w:sz w:val="28"/>
          <w:szCs w:val="28"/>
        </w:rPr>
        <w:t>день или час работы) сверх оклада (должностного</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оклада) за день или час</w:t>
      </w:r>
      <w:proofErr w:type="gramEnd"/>
      <w:r w:rsidRPr="00B8316A">
        <w:rPr>
          <w:rFonts w:ascii="Times New Roman" w:eastAsia="Calibri" w:hAnsi="Times New Roman" w:cs="Times New Roman"/>
          <w:sz w:val="28"/>
          <w:szCs w:val="28"/>
        </w:rPr>
        <w:t xml:space="preserve"> работы) сверх оклада (должностного оклада), если</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работа</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производилась</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сверх</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месячной</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нормы</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рабочего</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времени.</w:t>
      </w:r>
    </w:p>
    <w:p w:rsidR="00666EE9" w:rsidRPr="00B8316A" w:rsidRDefault="00666EE9" w:rsidP="00B8316A">
      <w:pPr>
        <w:spacing w:after="0" w:line="240" w:lineRule="auto"/>
        <w:jc w:val="both"/>
        <w:rPr>
          <w:rFonts w:ascii="Times New Roman" w:eastAsia="Calibri" w:hAnsi="Times New Roman" w:cs="Times New Roman"/>
          <w:w w:val="105"/>
          <w:sz w:val="28"/>
          <w:szCs w:val="28"/>
        </w:rPr>
      </w:pPr>
      <w:r w:rsidRPr="00B8316A">
        <w:rPr>
          <w:rFonts w:ascii="Times New Roman" w:eastAsia="Calibri" w:hAnsi="Times New Roman" w:cs="Times New Roman"/>
          <w:sz w:val="28"/>
          <w:szCs w:val="28"/>
        </w:rPr>
        <w:tab/>
      </w:r>
      <w:r w:rsidRPr="00B8316A">
        <w:rPr>
          <w:rFonts w:ascii="Times New Roman" w:eastAsia="Calibri" w:hAnsi="Times New Roman" w:cs="Times New Roman"/>
          <w:w w:val="105"/>
          <w:sz w:val="28"/>
          <w:szCs w:val="28"/>
        </w:rPr>
        <w:t xml:space="preserve">Конкретные </w:t>
      </w:r>
      <w:proofErr w:type="gramStart"/>
      <w:r w:rsidRPr="00B8316A">
        <w:rPr>
          <w:rFonts w:ascii="Times New Roman" w:eastAsia="Calibri" w:hAnsi="Times New Roman" w:cs="Times New Roman"/>
          <w:w w:val="105"/>
          <w:sz w:val="28"/>
          <w:szCs w:val="28"/>
        </w:rPr>
        <w:t>размеры оплаты труда</w:t>
      </w:r>
      <w:proofErr w:type="gramEnd"/>
      <w:r w:rsidRPr="00B8316A">
        <w:rPr>
          <w:rFonts w:ascii="Times New Roman" w:eastAsia="Calibri" w:hAnsi="Times New Roman" w:cs="Times New Roman"/>
          <w:w w:val="105"/>
          <w:sz w:val="28"/>
          <w:szCs w:val="28"/>
        </w:rPr>
        <w:t xml:space="preserve"> за работу в выходной или нерабочий праздничный день могут устанавливаться коллективным договором, локальным нормативным</w:t>
      </w:r>
      <w:r w:rsidRPr="00B8316A">
        <w:rPr>
          <w:rFonts w:ascii="Times New Roman" w:eastAsia="Calibri" w:hAnsi="Times New Roman" w:cs="Times New Roman"/>
          <w:spacing w:val="-5"/>
          <w:w w:val="105"/>
          <w:sz w:val="28"/>
          <w:szCs w:val="28"/>
        </w:rPr>
        <w:t xml:space="preserve"> </w:t>
      </w:r>
      <w:r w:rsidRPr="00B8316A">
        <w:rPr>
          <w:rFonts w:ascii="Times New Roman" w:eastAsia="Calibri" w:hAnsi="Times New Roman" w:cs="Times New Roman"/>
          <w:w w:val="105"/>
          <w:sz w:val="28"/>
          <w:szCs w:val="28"/>
        </w:rPr>
        <w:t>актом,</w:t>
      </w:r>
      <w:r w:rsidRPr="00B8316A">
        <w:rPr>
          <w:rFonts w:ascii="Times New Roman" w:eastAsia="Calibri" w:hAnsi="Times New Roman" w:cs="Times New Roman"/>
          <w:spacing w:val="-9"/>
          <w:w w:val="105"/>
          <w:sz w:val="28"/>
          <w:szCs w:val="28"/>
        </w:rPr>
        <w:t xml:space="preserve"> </w:t>
      </w:r>
      <w:r w:rsidRPr="00B8316A">
        <w:rPr>
          <w:rFonts w:ascii="Times New Roman" w:eastAsia="Calibri" w:hAnsi="Times New Roman" w:cs="Times New Roman"/>
          <w:w w:val="105"/>
          <w:sz w:val="28"/>
          <w:szCs w:val="28"/>
        </w:rPr>
        <w:t>принимаемым с</w:t>
      </w:r>
      <w:r w:rsidRPr="00B8316A">
        <w:rPr>
          <w:rFonts w:ascii="Times New Roman" w:eastAsia="Calibri" w:hAnsi="Times New Roman" w:cs="Times New Roman"/>
          <w:spacing w:val="-18"/>
          <w:w w:val="105"/>
          <w:sz w:val="28"/>
          <w:szCs w:val="28"/>
        </w:rPr>
        <w:t xml:space="preserve"> </w:t>
      </w:r>
      <w:r w:rsidRPr="00B8316A">
        <w:rPr>
          <w:rFonts w:ascii="Times New Roman" w:eastAsia="Calibri" w:hAnsi="Times New Roman" w:cs="Times New Roman"/>
          <w:w w:val="105"/>
          <w:sz w:val="28"/>
          <w:szCs w:val="28"/>
        </w:rPr>
        <w:t>учетом</w:t>
      </w:r>
      <w:r w:rsidRPr="00B8316A">
        <w:rPr>
          <w:rFonts w:ascii="Times New Roman" w:eastAsia="Calibri" w:hAnsi="Times New Roman" w:cs="Times New Roman"/>
          <w:spacing w:val="-7"/>
          <w:w w:val="105"/>
          <w:sz w:val="28"/>
          <w:szCs w:val="28"/>
        </w:rPr>
        <w:t xml:space="preserve"> </w:t>
      </w:r>
      <w:r w:rsidRPr="00B8316A">
        <w:rPr>
          <w:rFonts w:ascii="Times New Roman" w:eastAsia="Calibri" w:hAnsi="Times New Roman" w:cs="Times New Roman"/>
          <w:w w:val="105"/>
          <w:sz w:val="28"/>
          <w:szCs w:val="28"/>
        </w:rPr>
        <w:t>мнения</w:t>
      </w:r>
      <w:r w:rsidRPr="00B8316A">
        <w:rPr>
          <w:rFonts w:ascii="Times New Roman" w:eastAsia="Calibri" w:hAnsi="Times New Roman" w:cs="Times New Roman"/>
          <w:spacing w:val="-6"/>
          <w:w w:val="105"/>
          <w:sz w:val="28"/>
          <w:szCs w:val="28"/>
        </w:rPr>
        <w:t xml:space="preserve"> </w:t>
      </w:r>
      <w:r w:rsidRPr="00B8316A">
        <w:rPr>
          <w:rFonts w:ascii="Times New Roman" w:eastAsia="Calibri" w:hAnsi="Times New Roman" w:cs="Times New Roman"/>
          <w:w w:val="105"/>
          <w:sz w:val="28"/>
          <w:szCs w:val="28"/>
        </w:rPr>
        <w:t>выборного органа</w:t>
      </w:r>
      <w:r w:rsidRPr="00B8316A">
        <w:rPr>
          <w:rFonts w:ascii="Times New Roman" w:eastAsia="Calibri" w:hAnsi="Times New Roman" w:cs="Times New Roman"/>
          <w:spacing w:val="-10"/>
          <w:w w:val="105"/>
          <w:sz w:val="28"/>
          <w:szCs w:val="28"/>
        </w:rPr>
        <w:t xml:space="preserve"> </w:t>
      </w:r>
      <w:r w:rsidRPr="00B8316A">
        <w:rPr>
          <w:rFonts w:ascii="Times New Roman" w:eastAsia="Calibri" w:hAnsi="Times New Roman" w:cs="Times New Roman"/>
          <w:w w:val="105"/>
          <w:sz w:val="28"/>
          <w:szCs w:val="28"/>
        </w:rPr>
        <w:t>первичной профсоюзной организации, трудовым договором.</w:t>
      </w:r>
    </w:p>
    <w:p w:rsidR="00666EE9" w:rsidRPr="00B8316A" w:rsidRDefault="00666EE9" w:rsidP="00B8316A">
      <w:pPr>
        <w:spacing w:after="0" w:line="240" w:lineRule="auto"/>
        <w:jc w:val="both"/>
        <w:rPr>
          <w:rFonts w:ascii="Times New Roman" w:eastAsia="Calibri" w:hAnsi="Times New Roman" w:cs="Times New Roman"/>
          <w:spacing w:val="-2"/>
          <w:sz w:val="28"/>
          <w:szCs w:val="28"/>
        </w:rPr>
      </w:pPr>
      <w:r w:rsidRPr="00B8316A">
        <w:rPr>
          <w:rFonts w:ascii="Times New Roman" w:eastAsia="Calibri" w:hAnsi="Times New Roman" w:cs="Times New Roman"/>
          <w:w w:val="105"/>
          <w:sz w:val="28"/>
          <w:szCs w:val="28"/>
        </w:rPr>
        <w:tab/>
      </w:r>
      <w:r w:rsidRPr="00B8316A">
        <w:rPr>
          <w:rFonts w:ascii="Times New Roman" w:eastAsia="Calibri" w:hAnsi="Times New Roman" w:cs="Times New Roman"/>
          <w:sz w:val="28"/>
          <w:szCs w:val="28"/>
        </w:rPr>
        <w:t xml:space="preserve">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w:t>
      </w:r>
      <w:r w:rsidRPr="00B8316A">
        <w:rPr>
          <w:rFonts w:ascii="Times New Roman" w:eastAsia="Calibri" w:hAnsi="Times New Roman" w:cs="Times New Roman"/>
          <w:spacing w:val="-2"/>
          <w:sz w:val="28"/>
          <w:szCs w:val="28"/>
        </w:rPr>
        <w:t>подлежит.</w:t>
      </w:r>
    </w:p>
    <w:p w:rsidR="00666EE9" w:rsidRPr="00B8316A" w:rsidRDefault="00666EE9" w:rsidP="00B8316A">
      <w:pPr>
        <w:spacing w:after="0" w:line="240" w:lineRule="auto"/>
        <w:jc w:val="both"/>
        <w:rPr>
          <w:rFonts w:ascii="Times New Roman" w:eastAsia="Calibri" w:hAnsi="Times New Roman" w:cs="Times New Roman"/>
          <w:spacing w:val="-2"/>
          <w:sz w:val="28"/>
          <w:szCs w:val="28"/>
        </w:rPr>
      </w:pPr>
      <w:r w:rsidRPr="00B8316A">
        <w:rPr>
          <w:rFonts w:ascii="Times New Roman" w:eastAsia="Calibri" w:hAnsi="Times New Roman" w:cs="Times New Roman"/>
          <w:spacing w:val="-2"/>
          <w:sz w:val="28"/>
          <w:szCs w:val="28"/>
        </w:rPr>
        <w:tab/>
      </w:r>
      <w:r w:rsidR="007161B8" w:rsidRPr="00B8316A">
        <w:rPr>
          <w:rFonts w:ascii="Times New Roman" w:eastAsia="Calibri" w:hAnsi="Times New Roman" w:cs="Times New Roman"/>
          <w:sz w:val="28"/>
          <w:szCs w:val="28"/>
          <w:lang w:val="tt-RU"/>
        </w:rPr>
        <w:t>4</w:t>
      </w:r>
      <w:r w:rsidRPr="00B8316A">
        <w:rPr>
          <w:rFonts w:ascii="Times New Roman" w:eastAsia="Calibri" w:hAnsi="Times New Roman" w:cs="Times New Roman"/>
          <w:sz w:val="28"/>
          <w:szCs w:val="28"/>
        </w:rPr>
        <w:t>.21. Время простоя по вине работодателя оплачивается в</w:t>
      </w:r>
      <w:r w:rsidRPr="00B8316A">
        <w:rPr>
          <w:rFonts w:ascii="Times New Roman" w:eastAsia="Calibri" w:hAnsi="Times New Roman" w:cs="Times New Roman"/>
          <w:spacing w:val="-1"/>
          <w:sz w:val="28"/>
          <w:szCs w:val="28"/>
        </w:rPr>
        <w:t xml:space="preserve"> </w:t>
      </w:r>
      <w:r w:rsidRPr="00B8316A">
        <w:rPr>
          <w:rFonts w:ascii="Times New Roman" w:eastAsia="Calibri" w:hAnsi="Times New Roman" w:cs="Times New Roman"/>
          <w:sz w:val="28"/>
          <w:szCs w:val="28"/>
        </w:rPr>
        <w:t>размере не</w:t>
      </w:r>
      <w:r w:rsidRPr="00B8316A">
        <w:rPr>
          <w:rFonts w:ascii="Times New Roman" w:eastAsia="Calibri" w:hAnsi="Times New Roman" w:cs="Times New Roman"/>
          <w:spacing w:val="-3"/>
          <w:sz w:val="28"/>
          <w:szCs w:val="28"/>
        </w:rPr>
        <w:t xml:space="preserve"> </w:t>
      </w:r>
      <w:r w:rsidRPr="00B8316A">
        <w:rPr>
          <w:rFonts w:ascii="Times New Roman" w:eastAsia="Calibri" w:hAnsi="Times New Roman" w:cs="Times New Roman"/>
          <w:sz w:val="28"/>
          <w:szCs w:val="28"/>
        </w:rPr>
        <w:t>менее 2/3 средней заработной платы работника. Время простоя по причинам, не зависящим от работодателя и работника, оплачивается</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в</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размере</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не</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менее</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2/3</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тарифной</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ставки,</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оклада</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 xml:space="preserve">(должностного </w:t>
      </w:r>
      <w:r w:rsidRPr="00B8316A">
        <w:rPr>
          <w:rFonts w:ascii="Times New Roman" w:eastAsia="Calibri" w:hAnsi="Times New Roman" w:cs="Times New Roman"/>
          <w:spacing w:val="-2"/>
          <w:sz w:val="28"/>
          <w:szCs w:val="28"/>
        </w:rPr>
        <w:t>оклада).</w:t>
      </w:r>
    </w:p>
    <w:p w:rsidR="00666EE9" w:rsidRPr="00B8316A" w:rsidRDefault="00666EE9" w:rsidP="00B8316A">
      <w:pPr>
        <w:spacing w:after="0" w:line="240" w:lineRule="auto"/>
        <w:jc w:val="both"/>
        <w:rPr>
          <w:rFonts w:ascii="Times New Roman" w:eastAsia="Calibri" w:hAnsi="Times New Roman" w:cs="Times New Roman"/>
          <w:spacing w:val="-2"/>
          <w:sz w:val="28"/>
          <w:szCs w:val="28"/>
        </w:rPr>
      </w:pPr>
      <w:r w:rsidRPr="00B8316A">
        <w:rPr>
          <w:rFonts w:ascii="Times New Roman" w:eastAsia="Calibri" w:hAnsi="Times New Roman" w:cs="Times New Roman"/>
          <w:spacing w:val="-2"/>
          <w:sz w:val="28"/>
          <w:szCs w:val="28"/>
        </w:rPr>
        <w:tab/>
      </w:r>
      <w:r w:rsidRPr="00B8316A">
        <w:rPr>
          <w:rFonts w:ascii="Times New Roman" w:eastAsia="Calibri" w:hAnsi="Times New Roman" w:cs="Times New Roman"/>
          <w:sz w:val="28"/>
          <w:szCs w:val="28"/>
        </w:rPr>
        <w:t>Время</w:t>
      </w:r>
      <w:r w:rsidRPr="00B8316A">
        <w:rPr>
          <w:rFonts w:ascii="Times New Roman" w:eastAsia="Calibri" w:hAnsi="Times New Roman" w:cs="Times New Roman"/>
          <w:spacing w:val="25"/>
          <w:sz w:val="28"/>
          <w:szCs w:val="28"/>
        </w:rPr>
        <w:t xml:space="preserve"> </w:t>
      </w:r>
      <w:r w:rsidRPr="00B8316A">
        <w:rPr>
          <w:rFonts w:ascii="Times New Roman" w:eastAsia="Calibri" w:hAnsi="Times New Roman" w:cs="Times New Roman"/>
          <w:sz w:val="28"/>
          <w:szCs w:val="28"/>
        </w:rPr>
        <w:t>простоя</w:t>
      </w:r>
      <w:r w:rsidRPr="00B8316A">
        <w:rPr>
          <w:rFonts w:ascii="Times New Roman" w:eastAsia="Calibri" w:hAnsi="Times New Roman" w:cs="Times New Roman"/>
          <w:spacing w:val="24"/>
          <w:sz w:val="28"/>
          <w:szCs w:val="28"/>
        </w:rPr>
        <w:t xml:space="preserve"> </w:t>
      </w:r>
      <w:r w:rsidRPr="00B8316A">
        <w:rPr>
          <w:rFonts w:ascii="Times New Roman" w:eastAsia="Calibri" w:hAnsi="Times New Roman" w:cs="Times New Roman"/>
          <w:sz w:val="28"/>
          <w:szCs w:val="28"/>
        </w:rPr>
        <w:t>по</w:t>
      </w:r>
      <w:r w:rsidRPr="00B8316A">
        <w:rPr>
          <w:rFonts w:ascii="Times New Roman" w:eastAsia="Calibri" w:hAnsi="Times New Roman" w:cs="Times New Roman"/>
          <w:spacing w:val="18"/>
          <w:sz w:val="28"/>
          <w:szCs w:val="28"/>
        </w:rPr>
        <w:t xml:space="preserve"> </w:t>
      </w:r>
      <w:r w:rsidRPr="00B8316A">
        <w:rPr>
          <w:rFonts w:ascii="Times New Roman" w:eastAsia="Calibri" w:hAnsi="Times New Roman" w:cs="Times New Roman"/>
          <w:sz w:val="28"/>
          <w:szCs w:val="28"/>
        </w:rPr>
        <w:t>вине</w:t>
      </w:r>
      <w:r w:rsidRPr="00B8316A">
        <w:rPr>
          <w:rFonts w:ascii="Times New Roman" w:eastAsia="Calibri" w:hAnsi="Times New Roman" w:cs="Times New Roman"/>
          <w:spacing w:val="21"/>
          <w:sz w:val="28"/>
          <w:szCs w:val="28"/>
        </w:rPr>
        <w:t xml:space="preserve"> </w:t>
      </w:r>
      <w:r w:rsidRPr="00B8316A">
        <w:rPr>
          <w:rFonts w:ascii="Times New Roman" w:eastAsia="Calibri" w:hAnsi="Times New Roman" w:cs="Times New Roman"/>
          <w:sz w:val="28"/>
          <w:szCs w:val="28"/>
        </w:rPr>
        <w:t>работника</w:t>
      </w:r>
      <w:r w:rsidRPr="00B8316A">
        <w:rPr>
          <w:rFonts w:ascii="Times New Roman" w:eastAsia="Calibri" w:hAnsi="Times New Roman" w:cs="Times New Roman"/>
          <w:spacing w:val="36"/>
          <w:sz w:val="28"/>
          <w:szCs w:val="28"/>
        </w:rPr>
        <w:t xml:space="preserve"> </w:t>
      </w:r>
      <w:r w:rsidRPr="00B8316A">
        <w:rPr>
          <w:rFonts w:ascii="Times New Roman" w:eastAsia="Calibri" w:hAnsi="Times New Roman" w:cs="Times New Roman"/>
          <w:sz w:val="28"/>
          <w:szCs w:val="28"/>
        </w:rPr>
        <w:t>не</w:t>
      </w:r>
      <w:r w:rsidRPr="00B8316A">
        <w:rPr>
          <w:rFonts w:ascii="Times New Roman" w:eastAsia="Calibri" w:hAnsi="Times New Roman" w:cs="Times New Roman"/>
          <w:spacing w:val="18"/>
          <w:sz w:val="28"/>
          <w:szCs w:val="28"/>
        </w:rPr>
        <w:t xml:space="preserve"> </w:t>
      </w:r>
      <w:r w:rsidRPr="00B8316A">
        <w:rPr>
          <w:rFonts w:ascii="Times New Roman" w:eastAsia="Calibri" w:hAnsi="Times New Roman" w:cs="Times New Roman"/>
          <w:spacing w:val="-2"/>
          <w:sz w:val="28"/>
          <w:szCs w:val="28"/>
        </w:rPr>
        <w:t>оплачивается.</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pacing w:val="-2"/>
          <w:sz w:val="28"/>
          <w:szCs w:val="28"/>
        </w:rPr>
        <w:tab/>
      </w:r>
      <w:r w:rsidRPr="00B8316A">
        <w:rPr>
          <w:rFonts w:ascii="Times New Roman" w:eastAsia="Calibri" w:hAnsi="Times New Roman" w:cs="Times New Roman"/>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иному представителю работодателя.</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При приостановлении образовательной деятельности образовательной организации в связи с установлением</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карантина, в других случаях, представляющих опасность для жизни, здоровья работников и обучающихся, работникам образовательной организации</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сохраняется</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выплата</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средней</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заработной</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платы.</w:t>
      </w:r>
    </w:p>
    <w:p w:rsidR="00666EE9" w:rsidRPr="00B8316A" w:rsidRDefault="007161B8"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 xml:space="preserve">.22. При нарушении работодателем установленного срока соответственно выплаты заработной платы, оплаты отпуска, выплат при увольнении и (или) </w:t>
      </w:r>
      <w:r w:rsidR="00666EE9" w:rsidRPr="00B8316A">
        <w:rPr>
          <w:rFonts w:ascii="Times New Roman" w:eastAsia="Calibri" w:hAnsi="Times New Roman" w:cs="Times New Roman"/>
          <w:sz w:val="28"/>
          <w:szCs w:val="28"/>
        </w:rPr>
        <w:lastRenderedPageBreak/>
        <w:t xml:space="preserve">других выплат, причитающихся работнику, работодатель обязан выплатить m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w:t>
      </w:r>
      <w:proofErr w:type="gramStart"/>
      <w:r w:rsidR="00666EE9" w:rsidRPr="00B8316A">
        <w:rPr>
          <w:rFonts w:ascii="Times New Roman" w:eastAsia="Calibri" w:hAnsi="Times New Roman" w:cs="Times New Roman"/>
          <w:sz w:val="28"/>
          <w:szCs w:val="28"/>
        </w:rPr>
        <w:t>сумм</w:t>
      </w:r>
      <w:proofErr w:type="gramEnd"/>
      <w:r w:rsidR="00666EE9" w:rsidRPr="00B8316A">
        <w:rPr>
          <w:rFonts w:ascii="Times New Roman" w:eastAsia="Calibri" w:hAnsi="Times New Roman" w:cs="Times New Roman"/>
          <w:sz w:val="28"/>
          <w:szCs w:val="28"/>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666EE9" w:rsidRPr="00B8316A" w:rsidRDefault="007161B8"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.23.</w:t>
      </w:r>
      <w:r w:rsidR="00666EE9" w:rsidRPr="00B8316A">
        <w:rPr>
          <w:rFonts w:ascii="Times New Roman" w:eastAsia="Calibri" w:hAnsi="Times New Roman" w:cs="Times New Roman"/>
          <w:sz w:val="28"/>
          <w:szCs w:val="28"/>
        </w:rPr>
        <w:tab/>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В период приостановления работы работник имеет право в свое рабочее время отсутствовать на рабочем месте.</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666EE9" w:rsidRPr="00B8316A" w:rsidRDefault="007161B8"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.24. Оплата труда работников, занятых на работах с вредными и (или) опасными условиями труда, устанавливается в повышенном размере.</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статьей 372 TK РФ для принятия локальных нормативных актов, либо коллективным договором, трудовым договором.</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t>Повышение заработной платы по указанным основаниям производится по результатам специальной оценки условий труда.</w:t>
      </w:r>
    </w:p>
    <w:p w:rsidR="00666EE9" w:rsidRPr="00B8316A" w:rsidRDefault="007161B8"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.25.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666EE9" w:rsidRPr="00B8316A" w:rsidRDefault="007161B8"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z w:val="28"/>
          <w:szCs w:val="28"/>
        </w:rPr>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 xml:space="preserve">.26. </w:t>
      </w:r>
      <w:proofErr w:type="gramStart"/>
      <w:r w:rsidR="00666EE9" w:rsidRPr="00B8316A">
        <w:rPr>
          <w:rFonts w:ascii="Times New Roman" w:eastAsia="Calibri" w:hAnsi="Times New Roman" w:cs="Times New Roman"/>
          <w:sz w:val="28"/>
          <w:szCs w:val="28"/>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roofErr w:type="gramEnd"/>
      <w:r w:rsidR="00666EE9" w:rsidRPr="00B8316A">
        <w:rPr>
          <w:rFonts w:ascii="Times New Roman" w:eastAsia="Calibri" w:hAnsi="Times New Roman" w:cs="Times New Roman"/>
          <w:sz w:val="28"/>
          <w:szCs w:val="28"/>
        </w:rPr>
        <w:t xml:space="preserve"> Конкретные размеры повышения оплаты труда за работу в ночное время, но не </w:t>
      </w:r>
      <w:proofErr w:type="gramStart"/>
      <w:r w:rsidR="00666EE9" w:rsidRPr="00B8316A">
        <w:rPr>
          <w:rFonts w:ascii="Times New Roman" w:eastAsia="Calibri" w:hAnsi="Times New Roman" w:cs="Times New Roman"/>
          <w:sz w:val="28"/>
          <w:szCs w:val="28"/>
        </w:rPr>
        <w:t>ниже указанных</w:t>
      </w:r>
      <w:proofErr w:type="gramEnd"/>
      <w:r w:rsidR="00666EE9" w:rsidRPr="00B8316A">
        <w:rPr>
          <w:rFonts w:ascii="Times New Roman" w:eastAsia="Calibri" w:hAnsi="Times New Roman" w:cs="Times New Roman"/>
          <w:sz w:val="28"/>
          <w:szCs w:val="28"/>
        </w:rPr>
        <w:t xml:space="preserve">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666EE9" w:rsidRPr="00B8316A" w:rsidRDefault="007161B8" w:rsidP="00B8316A">
      <w:pPr>
        <w:spacing w:after="0" w:line="240" w:lineRule="auto"/>
        <w:jc w:val="both"/>
        <w:rPr>
          <w:rFonts w:ascii="Times New Roman" w:eastAsia="Calibri" w:hAnsi="Times New Roman" w:cs="Times New Roman"/>
          <w:spacing w:val="-2"/>
          <w:sz w:val="28"/>
          <w:szCs w:val="28"/>
        </w:rPr>
      </w:pPr>
      <w:r w:rsidRPr="00B8316A">
        <w:rPr>
          <w:rFonts w:ascii="Times New Roman" w:eastAsia="Calibri" w:hAnsi="Times New Roman" w:cs="Times New Roman"/>
          <w:sz w:val="28"/>
          <w:szCs w:val="28"/>
        </w:rPr>
        <w:lastRenderedPageBreak/>
        <w:tab/>
      </w:r>
      <w:r w:rsidRPr="00B8316A">
        <w:rPr>
          <w:rFonts w:ascii="Times New Roman" w:eastAsia="Calibri" w:hAnsi="Times New Roman" w:cs="Times New Roman"/>
          <w:sz w:val="28"/>
          <w:szCs w:val="28"/>
          <w:lang w:val="tt-RU"/>
        </w:rPr>
        <w:t>4</w:t>
      </w:r>
      <w:r w:rsidR="00666EE9" w:rsidRPr="00B8316A">
        <w:rPr>
          <w:rFonts w:ascii="Times New Roman" w:eastAsia="Calibri" w:hAnsi="Times New Roman" w:cs="Times New Roman"/>
          <w:sz w:val="28"/>
          <w:szCs w:val="28"/>
        </w:rPr>
        <w:t>.27. Стороны</w:t>
      </w:r>
      <w:r w:rsidR="00666EE9" w:rsidRPr="00B8316A">
        <w:rPr>
          <w:rFonts w:ascii="Times New Roman" w:eastAsia="Calibri" w:hAnsi="Times New Roman" w:cs="Times New Roman"/>
          <w:spacing w:val="32"/>
          <w:sz w:val="28"/>
          <w:szCs w:val="28"/>
        </w:rPr>
        <w:t xml:space="preserve"> </w:t>
      </w:r>
      <w:r w:rsidR="00666EE9" w:rsidRPr="00B8316A">
        <w:rPr>
          <w:rFonts w:ascii="Times New Roman" w:eastAsia="Calibri" w:hAnsi="Times New Roman" w:cs="Times New Roman"/>
          <w:spacing w:val="-2"/>
          <w:sz w:val="28"/>
          <w:szCs w:val="28"/>
        </w:rPr>
        <w:t>рекомендуют:</w:t>
      </w:r>
    </w:p>
    <w:p w:rsidR="00666EE9" w:rsidRPr="00B8316A" w:rsidRDefault="00666EE9" w:rsidP="00B8316A">
      <w:pPr>
        <w:spacing w:after="0" w:line="240" w:lineRule="auto"/>
        <w:jc w:val="both"/>
        <w:rPr>
          <w:rFonts w:ascii="Times New Roman" w:eastAsia="Calibri" w:hAnsi="Times New Roman" w:cs="Times New Roman"/>
          <w:sz w:val="28"/>
          <w:szCs w:val="28"/>
        </w:rPr>
      </w:pPr>
      <w:r w:rsidRPr="00B8316A">
        <w:rPr>
          <w:rFonts w:ascii="Times New Roman" w:eastAsia="Calibri" w:hAnsi="Times New Roman" w:cs="Times New Roman"/>
          <w:spacing w:val="-2"/>
          <w:sz w:val="28"/>
          <w:szCs w:val="28"/>
        </w:rPr>
        <w:tab/>
      </w:r>
      <w:r w:rsidRPr="00B8316A">
        <w:rPr>
          <w:rFonts w:ascii="Times New Roman" w:eastAsia="Calibri" w:hAnsi="Times New Roman" w:cs="Times New Roman"/>
          <w:spacing w:val="-4"/>
          <w:sz w:val="28"/>
          <w:szCs w:val="28"/>
        </w:rPr>
        <w:t>При</w:t>
      </w:r>
      <w:r w:rsidRPr="00B8316A">
        <w:rPr>
          <w:rFonts w:ascii="Times New Roman" w:eastAsia="Calibri" w:hAnsi="Times New Roman" w:cs="Times New Roman"/>
          <w:sz w:val="28"/>
          <w:szCs w:val="28"/>
        </w:rPr>
        <w:tab/>
      </w:r>
      <w:r w:rsidRPr="00B8316A">
        <w:rPr>
          <w:rFonts w:ascii="Times New Roman" w:eastAsia="Calibri" w:hAnsi="Times New Roman" w:cs="Times New Roman"/>
          <w:spacing w:val="-2"/>
          <w:sz w:val="28"/>
          <w:szCs w:val="28"/>
        </w:rPr>
        <w:t>определении</w:t>
      </w:r>
      <w:r w:rsidRPr="00B8316A">
        <w:rPr>
          <w:rFonts w:ascii="Times New Roman" w:eastAsia="Calibri" w:hAnsi="Times New Roman" w:cs="Times New Roman"/>
          <w:sz w:val="28"/>
          <w:szCs w:val="28"/>
        </w:rPr>
        <w:t xml:space="preserve"> </w:t>
      </w:r>
      <w:r w:rsidRPr="00B8316A">
        <w:rPr>
          <w:rFonts w:ascii="Times New Roman" w:eastAsia="Calibri" w:hAnsi="Times New Roman" w:cs="Times New Roman"/>
          <w:spacing w:val="-2"/>
          <w:sz w:val="28"/>
          <w:szCs w:val="28"/>
        </w:rPr>
        <w:t>количества штатных</w:t>
      </w:r>
      <w:r w:rsidRPr="00B8316A">
        <w:rPr>
          <w:rFonts w:ascii="Times New Roman" w:eastAsia="Calibri" w:hAnsi="Times New Roman" w:cs="Times New Roman"/>
          <w:sz w:val="28"/>
          <w:szCs w:val="28"/>
        </w:rPr>
        <w:tab/>
      </w:r>
      <w:r w:rsidRPr="00B8316A">
        <w:rPr>
          <w:rFonts w:ascii="Times New Roman" w:eastAsia="Calibri" w:hAnsi="Times New Roman" w:cs="Times New Roman"/>
          <w:spacing w:val="-2"/>
          <w:sz w:val="28"/>
          <w:szCs w:val="28"/>
        </w:rPr>
        <w:t>единиц</w:t>
      </w:r>
      <w:r w:rsidRPr="00B8316A">
        <w:rPr>
          <w:rFonts w:ascii="Times New Roman" w:eastAsia="Calibri" w:hAnsi="Times New Roman" w:cs="Times New Roman"/>
          <w:sz w:val="28"/>
          <w:szCs w:val="28"/>
        </w:rPr>
        <w:t xml:space="preserve"> </w:t>
      </w:r>
      <w:r w:rsidRPr="00B8316A">
        <w:rPr>
          <w:rFonts w:ascii="Times New Roman" w:eastAsia="Calibri" w:hAnsi="Times New Roman" w:cs="Times New Roman"/>
          <w:spacing w:val="-2"/>
          <w:sz w:val="28"/>
          <w:szCs w:val="28"/>
        </w:rPr>
        <w:t>должность</w:t>
      </w:r>
      <w:r w:rsidRPr="00B8316A">
        <w:rPr>
          <w:rFonts w:ascii="Times New Roman" w:eastAsia="Calibri" w:hAnsi="Times New Roman" w:cs="Times New Roman"/>
          <w:sz w:val="28"/>
          <w:szCs w:val="28"/>
        </w:rPr>
        <w:t xml:space="preserve"> </w:t>
      </w:r>
      <w:r w:rsidRPr="00B8316A">
        <w:rPr>
          <w:rFonts w:ascii="Times New Roman" w:eastAsia="Calibri" w:hAnsi="Times New Roman" w:cs="Times New Roman"/>
          <w:spacing w:val="-2"/>
          <w:sz w:val="28"/>
          <w:szCs w:val="28"/>
        </w:rPr>
        <w:t xml:space="preserve">уборщика </w:t>
      </w:r>
      <w:r w:rsidRPr="00B8316A">
        <w:rPr>
          <w:rFonts w:ascii="Times New Roman" w:eastAsia="Calibri" w:hAnsi="Times New Roman" w:cs="Times New Roman"/>
          <w:sz w:val="28"/>
          <w:szCs w:val="28"/>
        </w:rPr>
        <w:t>служебных</w:t>
      </w:r>
      <w:r w:rsidRPr="00B8316A">
        <w:rPr>
          <w:rFonts w:ascii="Times New Roman" w:eastAsia="Calibri" w:hAnsi="Times New Roman" w:cs="Times New Roman"/>
          <w:spacing w:val="27"/>
          <w:sz w:val="28"/>
          <w:szCs w:val="28"/>
        </w:rPr>
        <w:t xml:space="preserve"> </w:t>
      </w:r>
      <w:r w:rsidRPr="00B8316A">
        <w:rPr>
          <w:rFonts w:ascii="Times New Roman" w:eastAsia="Calibri" w:hAnsi="Times New Roman" w:cs="Times New Roman"/>
          <w:sz w:val="28"/>
          <w:szCs w:val="28"/>
        </w:rPr>
        <w:t>помещений</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устанавливать</w:t>
      </w:r>
      <w:r w:rsidRPr="00B8316A">
        <w:rPr>
          <w:rFonts w:ascii="Times New Roman" w:eastAsia="Calibri" w:hAnsi="Times New Roman" w:cs="Times New Roman"/>
          <w:spacing w:val="28"/>
          <w:sz w:val="28"/>
          <w:szCs w:val="28"/>
        </w:rPr>
        <w:t xml:space="preserve"> </w:t>
      </w:r>
      <w:r w:rsidRPr="00B8316A">
        <w:rPr>
          <w:rFonts w:ascii="Times New Roman" w:eastAsia="Calibri" w:hAnsi="Times New Roman" w:cs="Times New Roman"/>
          <w:sz w:val="28"/>
          <w:szCs w:val="28"/>
        </w:rPr>
        <w:t>из</w:t>
      </w:r>
      <w:r w:rsidRPr="00B8316A">
        <w:rPr>
          <w:rFonts w:ascii="Times New Roman" w:eastAsia="Calibri" w:hAnsi="Times New Roman" w:cs="Times New Roman"/>
          <w:spacing w:val="22"/>
          <w:sz w:val="28"/>
          <w:szCs w:val="28"/>
        </w:rPr>
        <w:t xml:space="preserve"> </w:t>
      </w:r>
      <w:r w:rsidRPr="00B8316A">
        <w:rPr>
          <w:rFonts w:ascii="Times New Roman" w:eastAsia="Calibri" w:hAnsi="Times New Roman" w:cs="Times New Roman"/>
          <w:sz w:val="28"/>
          <w:szCs w:val="28"/>
        </w:rPr>
        <w:t>расчета</w:t>
      </w:r>
      <w:r w:rsidRPr="00B8316A">
        <w:rPr>
          <w:rFonts w:ascii="Times New Roman" w:eastAsia="Calibri" w:hAnsi="Times New Roman" w:cs="Times New Roman"/>
          <w:spacing w:val="30"/>
          <w:sz w:val="28"/>
          <w:szCs w:val="28"/>
        </w:rPr>
        <w:t xml:space="preserve"> </w:t>
      </w:r>
      <w:r w:rsidRPr="00B8316A">
        <w:rPr>
          <w:rFonts w:ascii="Times New Roman" w:eastAsia="Calibri" w:hAnsi="Times New Roman" w:cs="Times New Roman"/>
          <w:sz w:val="28"/>
          <w:szCs w:val="28"/>
        </w:rPr>
        <w:t>0,5</w:t>
      </w:r>
      <w:r w:rsidRPr="00B8316A">
        <w:rPr>
          <w:rFonts w:ascii="Times New Roman" w:eastAsia="Calibri" w:hAnsi="Times New Roman" w:cs="Times New Roman"/>
          <w:spacing w:val="17"/>
          <w:sz w:val="28"/>
          <w:szCs w:val="28"/>
        </w:rPr>
        <w:t xml:space="preserve"> </w:t>
      </w:r>
      <w:r w:rsidRPr="00B8316A">
        <w:rPr>
          <w:rFonts w:ascii="Times New Roman" w:eastAsia="Calibri" w:hAnsi="Times New Roman" w:cs="Times New Roman"/>
          <w:sz w:val="28"/>
          <w:szCs w:val="28"/>
        </w:rPr>
        <w:t>единицы</w:t>
      </w:r>
      <w:r w:rsidRPr="00B8316A">
        <w:rPr>
          <w:rFonts w:ascii="Times New Roman" w:eastAsia="Calibri" w:hAnsi="Times New Roman" w:cs="Times New Roman"/>
          <w:spacing w:val="16"/>
          <w:sz w:val="28"/>
          <w:szCs w:val="28"/>
        </w:rPr>
        <w:t xml:space="preserve"> </w:t>
      </w:r>
      <w:r w:rsidRPr="00B8316A">
        <w:rPr>
          <w:rFonts w:ascii="Times New Roman" w:eastAsia="Calibri" w:hAnsi="Times New Roman" w:cs="Times New Roman"/>
          <w:sz w:val="28"/>
          <w:szCs w:val="28"/>
        </w:rPr>
        <w:t>должности</w:t>
      </w:r>
      <w:r w:rsidRPr="00B8316A">
        <w:rPr>
          <w:rFonts w:ascii="Times New Roman" w:eastAsia="Calibri" w:hAnsi="Times New Roman" w:cs="Times New Roman"/>
          <w:spacing w:val="25"/>
          <w:sz w:val="28"/>
          <w:szCs w:val="28"/>
        </w:rPr>
        <w:t xml:space="preserve"> </w:t>
      </w:r>
      <w:r w:rsidRPr="00B8316A">
        <w:rPr>
          <w:rFonts w:ascii="Times New Roman" w:eastAsia="Calibri" w:hAnsi="Times New Roman" w:cs="Times New Roman"/>
          <w:sz w:val="28"/>
          <w:szCs w:val="28"/>
        </w:rPr>
        <w:t>на</w:t>
      </w:r>
      <w:r w:rsidRPr="00B8316A">
        <w:rPr>
          <w:rFonts w:ascii="Times New Roman" w:eastAsia="Calibri" w:hAnsi="Times New Roman" w:cs="Times New Roman"/>
          <w:spacing w:val="16"/>
          <w:sz w:val="28"/>
          <w:szCs w:val="28"/>
        </w:rPr>
        <w:t xml:space="preserve"> </w:t>
      </w:r>
      <w:r w:rsidRPr="00B8316A">
        <w:rPr>
          <w:rFonts w:ascii="Times New Roman" w:eastAsia="Calibri" w:hAnsi="Times New Roman" w:cs="Times New Roman"/>
          <w:spacing w:val="-2"/>
          <w:sz w:val="28"/>
          <w:szCs w:val="28"/>
        </w:rPr>
        <w:t xml:space="preserve">каждые </w:t>
      </w:r>
      <w:r w:rsidRPr="00B8316A">
        <w:rPr>
          <w:rFonts w:ascii="Times New Roman" w:eastAsia="Calibri" w:hAnsi="Times New Roman" w:cs="Times New Roman"/>
          <w:sz w:val="28"/>
          <w:szCs w:val="28"/>
        </w:rPr>
        <w:t>250</w:t>
      </w:r>
      <w:r w:rsidRPr="00B8316A">
        <w:rPr>
          <w:rFonts w:ascii="Times New Roman" w:eastAsia="Calibri" w:hAnsi="Times New Roman" w:cs="Times New Roman"/>
          <w:spacing w:val="80"/>
          <w:sz w:val="28"/>
          <w:szCs w:val="28"/>
        </w:rPr>
        <w:t xml:space="preserve"> </w:t>
      </w:r>
      <w:r w:rsidRPr="00B8316A">
        <w:rPr>
          <w:rFonts w:ascii="Times New Roman" w:eastAsia="Calibri" w:hAnsi="Times New Roman" w:cs="Times New Roman"/>
          <w:sz w:val="28"/>
          <w:szCs w:val="28"/>
        </w:rPr>
        <w:t>квадратных метров</w:t>
      </w:r>
      <w:r w:rsidRPr="00B8316A">
        <w:rPr>
          <w:rFonts w:ascii="Times New Roman" w:eastAsia="Calibri" w:hAnsi="Times New Roman" w:cs="Times New Roman"/>
          <w:spacing w:val="80"/>
          <w:sz w:val="28"/>
          <w:szCs w:val="28"/>
        </w:rPr>
        <w:t xml:space="preserve"> </w:t>
      </w:r>
      <w:r w:rsidRPr="00B8316A">
        <w:rPr>
          <w:rFonts w:ascii="Times New Roman" w:eastAsia="Calibri" w:hAnsi="Times New Roman" w:cs="Times New Roman"/>
          <w:sz w:val="28"/>
          <w:szCs w:val="28"/>
        </w:rPr>
        <w:t>убираемой</w:t>
      </w:r>
      <w:r w:rsidRPr="00B8316A">
        <w:rPr>
          <w:rFonts w:ascii="Times New Roman" w:eastAsia="Calibri" w:hAnsi="Times New Roman" w:cs="Times New Roman"/>
          <w:sz w:val="28"/>
          <w:szCs w:val="28"/>
        </w:rPr>
        <w:tab/>
      </w:r>
      <w:r w:rsidRPr="00B8316A">
        <w:rPr>
          <w:rFonts w:ascii="Times New Roman" w:eastAsia="Calibri" w:hAnsi="Times New Roman" w:cs="Times New Roman"/>
          <w:spacing w:val="-2"/>
          <w:sz w:val="28"/>
          <w:szCs w:val="28"/>
        </w:rPr>
        <w:t>площади,</w:t>
      </w:r>
      <w:r w:rsidRPr="00B8316A">
        <w:rPr>
          <w:rFonts w:ascii="Times New Roman" w:eastAsia="Calibri" w:hAnsi="Times New Roman" w:cs="Times New Roman"/>
          <w:sz w:val="28"/>
          <w:szCs w:val="28"/>
        </w:rPr>
        <w:t xml:space="preserve"> но</w:t>
      </w:r>
      <w:r w:rsidRPr="00B8316A">
        <w:rPr>
          <w:rFonts w:ascii="Times New Roman" w:eastAsia="Calibri" w:hAnsi="Times New Roman" w:cs="Times New Roman"/>
          <w:spacing w:val="80"/>
          <w:sz w:val="28"/>
          <w:szCs w:val="28"/>
        </w:rPr>
        <w:t xml:space="preserve"> </w:t>
      </w:r>
      <w:r w:rsidRPr="00B8316A">
        <w:rPr>
          <w:rFonts w:ascii="Times New Roman" w:eastAsia="Calibri" w:hAnsi="Times New Roman" w:cs="Times New Roman"/>
          <w:sz w:val="28"/>
          <w:szCs w:val="28"/>
        </w:rPr>
        <w:t>не</w:t>
      </w:r>
      <w:r w:rsidRPr="00B8316A">
        <w:rPr>
          <w:rFonts w:ascii="Times New Roman" w:eastAsia="Calibri" w:hAnsi="Times New Roman" w:cs="Times New Roman"/>
          <w:spacing w:val="80"/>
          <w:sz w:val="28"/>
          <w:szCs w:val="28"/>
        </w:rPr>
        <w:t xml:space="preserve"> </w:t>
      </w:r>
      <w:r w:rsidRPr="00B8316A">
        <w:rPr>
          <w:rFonts w:ascii="Times New Roman" w:eastAsia="Calibri" w:hAnsi="Times New Roman" w:cs="Times New Roman"/>
          <w:sz w:val="28"/>
          <w:szCs w:val="28"/>
        </w:rPr>
        <w:t>менее</w:t>
      </w:r>
      <w:r w:rsidRPr="00B8316A">
        <w:rPr>
          <w:rFonts w:ascii="Times New Roman" w:eastAsia="Calibri" w:hAnsi="Times New Roman" w:cs="Times New Roman"/>
          <w:spacing w:val="80"/>
          <w:sz w:val="28"/>
          <w:szCs w:val="28"/>
        </w:rPr>
        <w:t xml:space="preserve"> </w:t>
      </w:r>
      <w:r w:rsidRPr="00B8316A">
        <w:rPr>
          <w:rFonts w:ascii="Times New Roman" w:eastAsia="Calibri" w:hAnsi="Times New Roman" w:cs="Times New Roman"/>
          <w:sz w:val="28"/>
          <w:szCs w:val="28"/>
        </w:rPr>
        <w:t>0,5</w:t>
      </w:r>
      <w:r w:rsidRPr="00B8316A">
        <w:rPr>
          <w:rFonts w:ascii="Times New Roman" w:eastAsia="Calibri" w:hAnsi="Times New Roman" w:cs="Times New Roman"/>
          <w:spacing w:val="80"/>
          <w:sz w:val="28"/>
          <w:szCs w:val="28"/>
        </w:rPr>
        <w:t xml:space="preserve"> </w:t>
      </w:r>
      <w:r w:rsidRPr="00B8316A">
        <w:rPr>
          <w:rFonts w:ascii="Times New Roman" w:eastAsia="Calibri" w:hAnsi="Times New Roman" w:cs="Times New Roman"/>
          <w:sz w:val="28"/>
          <w:szCs w:val="28"/>
        </w:rPr>
        <w:t>должности</w:t>
      </w:r>
      <w:r w:rsidRPr="00B8316A">
        <w:rPr>
          <w:rFonts w:ascii="Times New Roman" w:eastAsia="Calibri" w:hAnsi="Times New Roman" w:cs="Times New Roman"/>
          <w:spacing w:val="80"/>
          <w:sz w:val="28"/>
          <w:szCs w:val="28"/>
        </w:rPr>
        <w:t xml:space="preserve"> </w:t>
      </w:r>
      <w:r w:rsidRPr="00B8316A">
        <w:rPr>
          <w:rFonts w:ascii="Times New Roman" w:eastAsia="Calibri" w:hAnsi="Times New Roman" w:cs="Times New Roman"/>
          <w:sz w:val="28"/>
          <w:szCs w:val="28"/>
        </w:rPr>
        <w:t>на</w:t>
      </w:r>
      <w:r w:rsidRPr="00B8316A">
        <w:rPr>
          <w:rFonts w:ascii="Times New Roman" w:eastAsia="Calibri" w:hAnsi="Times New Roman" w:cs="Times New Roman"/>
          <w:spacing w:val="40"/>
          <w:sz w:val="28"/>
          <w:szCs w:val="28"/>
        </w:rPr>
        <w:t xml:space="preserve"> </w:t>
      </w:r>
      <w:r w:rsidRPr="00B8316A">
        <w:rPr>
          <w:rFonts w:ascii="Times New Roman" w:eastAsia="Calibri" w:hAnsi="Times New Roman" w:cs="Times New Roman"/>
          <w:sz w:val="28"/>
          <w:szCs w:val="28"/>
        </w:rPr>
        <w:t>образовательную организацию.</w:t>
      </w:r>
    </w:p>
    <w:p w:rsidR="00666EE9" w:rsidRPr="00B8316A" w:rsidRDefault="00666EE9" w:rsidP="00B8316A">
      <w:pPr>
        <w:spacing w:after="0" w:line="240" w:lineRule="auto"/>
        <w:ind w:firstLine="709"/>
        <w:jc w:val="both"/>
        <w:rPr>
          <w:rFonts w:ascii="Times New Roman" w:eastAsia="Times New Roman" w:hAnsi="Times New Roman" w:cs="Times New Roman"/>
          <w:color w:val="000000"/>
          <w:spacing w:val="-4"/>
          <w:sz w:val="28"/>
          <w:szCs w:val="28"/>
          <w:lang w:eastAsia="ru-RU"/>
        </w:rPr>
      </w:pPr>
      <w:proofErr w:type="spellStart"/>
      <w:r w:rsidRPr="00B8316A">
        <w:rPr>
          <w:rFonts w:ascii="Times New Roman" w:eastAsia="Times New Roman" w:hAnsi="Times New Roman" w:cs="Times New Roman"/>
          <w:color w:val="000000"/>
          <w:spacing w:val="-4"/>
          <w:sz w:val="28"/>
          <w:szCs w:val="28"/>
          <w:lang w:eastAsia="ru-RU"/>
        </w:rPr>
        <w:t>Атнинская</w:t>
      </w:r>
      <w:proofErr w:type="spellEnd"/>
      <w:r w:rsidRPr="00B8316A">
        <w:rPr>
          <w:rFonts w:ascii="Times New Roman" w:eastAsia="Times New Roman" w:hAnsi="Times New Roman" w:cs="Times New Roman"/>
          <w:color w:val="000000"/>
          <w:spacing w:val="-4"/>
          <w:sz w:val="28"/>
          <w:szCs w:val="28"/>
          <w:lang w:eastAsia="ru-RU"/>
        </w:rPr>
        <w:t xml:space="preserve"> организация Профсоюза:</w:t>
      </w:r>
    </w:p>
    <w:p w:rsidR="00666EE9" w:rsidRPr="00B8316A" w:rsidRDefault="007161B8" w:rsidP="00B8316A">
      <w:pPr>
        <w:spacing w:after="0" w:line="240" w:lineRule="auto"/>
        <w:ind w:firstLine="709"/>
        <w:jc w:val="both"/>
        <w:rPr>
          <w:rFonts w:ascii="Times New Roman" w:eastAsia="Times New Roman" w:hAnsi="Times New Roman" w:cs="Times New Roman"/>
          <w:color w:val="000000"/>
          <w:spacing w:val="-4"/>
          <w:sz w:val="28"/>
          <w:szCs w:val="28"/>
          <w:lang w:eastAsia="ru-RU"/>
        </w:rPr>
      </w:pPr>
      <w:r w:rsidRPr="00B8316A">
        <w:rPr>
          <w:rFonts w:ascii="Times New Roman" w:eastAsia="Times New Roman" w:hAnsi="Times New Roman" w:cs="Times New Roman"/>
          <w:color w:val="000000"/>
          <w:spacing w:val="-4"/>
          <w:sz w:val="28"/>
          <w:szCs w:val="28"/>
          <w:lang w:val="tt-RU" w:eastAsia="ru-RU"/>
        </w:rPr>
        <w:t>4</w:t>
      </w:r>
      <w:r w:rsidRPr="00B8316A">
        <w:rPr>
          <w:rFonts w:ascii="Times New Roman" w:eastAsia="Times New Roman" w:hAnsi="Times New Roman" w:cs="Times New Roman"/>
          <w:color w:val="000000"/>
          <w:spacing w:val="-4"/>
          <w:sz w:val="28"/>
          <w:szCs w:val="28"/>
          <w:lang w:eastAsia="ru-RU"/>
        </w:rPr>
        <w:t>.</w:t>
      </w:r>
      <w:r w:rsidRPr="00B8316A">
        <w:rPr>
          <w:rFonts w:ascii="Times New Roman" w:eastAsia="Times New Roman" w:hAnsi="Times New Roman" w:cs="Times New Roman"/>
          <w:color w:val="000000"/>
          <w:spacing w:val="-4"/>
          <w:sz w:val="28"/>
          <w:szCs w:val="28"/>
          <w:lang w:val="tt-RU" w:eastAsia="ru-RU"/>
        </w:rPr>
        <w:t>28</w:t>
      </w:r>
      <w:r w:rsidR="00666EE9" w:rsidRPr="00B8316A">
        <w:rPr>
          <w:rFonts w:ascii="Times New Roman" w:eastAsia="Times New Roman" w:hAnsi="Times New Roman" w:cs="Times New Roman"/>
          <w:color w:val="000000"/>
          <w:spacing w:val="-4"/>
          <w:sz w:val="28"/>
          <w:szCs w:val="28"/>
          <w:lang w:eastAsia="ru-RU"/>
        </w:rPr>
        <w:t>. Оказывает бесплатную методическую, юридическую и практическую помощь членам профсоюза по защите их социально</w:t>
      </w:r>
      <w:r w:rsidR="00666EE9" w:rsidRPr="00B8316A">
        <w:rPr>
          <w:rFonts w:ascii="Times New Roman" w:eastAsia="Times New Roman" w:hAnsi="Times New Roman" w:cs="Times New Roman"/>
          <w:b/>
          <w:color w:val="000000"/>
          <w:spacing w:val="-4"/>
          <w:sz w:val="28"/>
          <w:szCs w:val="28"/>
          <w:lang w:eastAsia="ru-RU"/>
        </w:rPr>
        <w:t xml:space="preserve"> - </w:t>
      </w:r>
      <w:r w:rsidR="00666EE9" w:rsidRPr="00B8316A">
        <w:rPr>
          <w:rFonts w:ascii="Times New Roman" w:eastAsia="Times New Roman" w:hAnsi="Times New Roman" w:cs="Times New Roman"/>
          <w:color w:val="000000"/>
          <w:spacing w:val="-4"/>
          <w:sz w:val="28"/>
          <w:szCs w:val="28"/>
          <w:lang w:eastAsia="ru-RU"/>
        </w:rPr>
        <w:t>экономических, трудовых прав, в том числе и при обращении в судебные инстанции.</w:t>
      </w:r>
    </w:p>
    <w:p w:rsidR="00666EE9" w:rsidRPr="00B8316A" w:rsidRDefault="007161B8" w:rsidP="00B8316A">
      <w:pPr>
        <w:spacing w:after="0" w:line="240" w:lineRule="auto"/>
        <w:ind w:firstLine="709"/>
        <w:jc w:val="both"/>
        <w:rPr>
          <w:rFonts w:ascii="Times New Roman" w:eastAsia="Times New Roman" w:hAnsi="Times New Roman" w:cs="Times New Roman"/>
          <w:color w:val="000000"/>
          <w:spacing w:val="-4"/>
          <w:sz w:val="28"/>
          <w:szCs w:val="28"/>
          <w:lang w:eastAsia="ru-RU"/>
        </w:rPr>
      </w:pPr>
      <w:r w:rsidRPr="00B8316A">
        <w:rPr>
          <w:rFonts w:ascii="Times New Roman" w:eastAsia="Times New Roman" w:hAnsi="Times New Roman" w:cs="Times New Roman"/>
          <w:color w:val="000000"/>
          <w:spacing w:val="-4"/>
          <w:sz w:val="28"/>
          <w:szCs w:val="28"/>
          <w:lang w:val="tt-RU" w:eastAsia="ru-RU"/>
        </w:rPr>
        <w:t>4</w:t>
      </w:r>
      <w:r w:rsidRPr="00B8316A">
        <w:rPr>
          <w:rFonts w:ascii="Times New Roman" w:eastAsia="Times New Roman" w:hAnsi="Times New Roman" w:cs="Times New Roman"/>
          <w:color w:val="000000"/>
          <w:spacing w:val="-4"/>
          <w:sz w:val="28"/>
          <w:szCs w:val="28"/>
          <w:lang w:eastAsia="ru-RU"/>
        </w:rPr>
        <w:t>.</w:t>
      </w:r>
      <w:r w:rsidRPr="00B8316A">
        <w:rPr>
          <w:rFonts w:ascii="Times New Roman" w:eastAsia="Times New Roman" w:hAnsi="Times New Roman" w:cs="Times New Roman"/>
          <w:color w:val="000000"/>
          <w:spacing w:val="-4"/>
          <w:sz w:val="28"/>
          <w:szCs w:val="28"/>
          <w:lang w:val="tt-RU" w:eastAsia="ru-RU"/>
        </w:rPr>
        <w:t>28</w:t>
      </w:r>
      <w:r w:rsidR="00666EE9" w:rsidRPr="00B8316A">
        <w:rPr>
          <w:rFonts w:ascii="Times New Roman" w:eastAsia="Times New Roman" w:hAnsi="Times New Roman" w:cs="Times New Roman"/>
          <w:color w:val="000000"/>
          <w:spacing w:val="-4"/>
          <w:sz w:val="28"/>
          <w:szCs w:val="28"/>
          <w:lang w:eastAsia="ru-RU"/>
        </w:rPr>
        <w:t>.</w:t>
      </w:r>
      <w:r w:rsidRPr="00B8316A">
        <w:rPr>
          <w:rFonts w:ascii="Times New Roman" w:eastAsia="Times New Roman" w:hAnsi="Times New Roman" w:cs="Times New Roman"/>
          <w:color w:val="000000"/>
          <w:spacing w:val="-4"/>
          <w:sz w:val="28"/>
          <w:szCs w:val="28"/>
          <w:lang w:val="tt-RU" w:eastAsia="ru-RU"/>
        </w:rPr>
        <w:t>1.</w:t>
      </w:r>
      <w:r w:rsidR="00666EE9" w:rsidRPr="00B8316A">
        <w:rPr>
          <w:rFonts w:ascii="Times New Roman" w:eastAsia="Times New Roman" w:hAnsi="Times New Roman" w:cs="Times New Roman"/>
          <w:color w:val="000000"/>
          <w:spacing w:val="-4"/>
          <w:sz w:val="28"/>
          <w:szCs w:val="28"/>
          <w:lang w:eastAsia="ru-RU"/>
        </w:rPr>
        <w:t xml:space="preserve"> Обеспечивает издание информационно-методических материалов, </w:t>
      </w:r>
      <w:proofErr w:type="gramStart"/>
      <w:r w:rsidR="00666EE9" w:rsidRPr="00B8316A">
        <w:rPr>
          <w:rFonts w:ascii="Times New Roman" w:eastAsia="Times New Roman" w:hAnsi="Times New Roman" w:cs="Times New Roman"/>
          <w:color w:val="000000"/>
          <w:spacing w:val="-4"/>
          <w:sz w:val="28"/>
          <w:szCs w:val="28"/>
          <w:lang w:eastAsia="ru-RU"/>
        </w:rPr>
        <w:t>обучение профсоюзного актива по вопросам</w:t>
      </w:r>
      <w:proofErr w:type="gramEnd"/>
      <w:r w:rsidR="00666EE9" w:rsidRPr="00B8316A">
        <w:rPr>
          <w:rFonts w:ascii="Times New Roman" w:eastAsia="Times New Roman" w:hAnsi="Times New Roman" w:cs="Times New Roman"/>
          <w:color w:val="000000"/>
          <w:spacing w:val="-4"/>
          <w:sz w:val="28"/>
          <w:szCs w:val="28"/>
          <w:lang w:eastAsia="ru-RU"/>
        </w:rPr>
        <w:t xml:space="preserve"> оплаты труда, трудового законодательства, жилищного, пенсионного законодательства и норм социального страхования. </w:t>
      </w:r>
    </w:p>
    <w:p w:rsidR="00666EE9" w:rsidRPr="00F95834" w:rsidRDefault="00666EE9" w:rsidP="00B8316A">
      <w:pPr>
        <w:spacing w:after="0" w:line="240" w:lineRule="auto"/>
        <w:ind w:firstLine="709"/>
        <w:jc w:val="both"/>
        <w:rPr>
          <w:rFonts w:ascii="Times New Roman" w:eastAsia="Times New Roman" w:hAnsi="Times New Roman" w:cs="Times New Roman"/>
          <w:bCs/>
          <w:spacing w:val="-2"/>
          <w:sz w:val="28"/>
          <w:szCs w:val="28"/>
          <w:lang w:val="tt-RU" w:eastAsia="ru-RU"/>
        </w:rPr>
      </w:pPr>
      <w:r w:rsidRPr="00F95834">
        <w:rPr>
          <w:rFonts w:ascii="Times New Roman" w:eastAsia="Times New Roman" w:hAnsi="Times New Roman" w:cs="Times New Roman"/>
          <w:b/>
          <w:bCs/>
          <w:spacing w:val="-2"/>
          <w:sz w:val="28"/>
          <w:szCs w:val="28"/>
          <w:lang w:eastAsia="ru-RU"/>
        </w:rPr>
        <w:t xml:space="preserve">Раздел </w:t>
      </w:r>
      <w:r w:rsidR="00B8316A" w:rsidRPr="00F95834">
        <w:rPr>
          <w:rFonts w:ascii="Times New Roman" w:eastAsia="Times New Roman" w:hAnsi="Times New Roman" w:cs="Times New Roman"/>
          <w:b/>
          <w:bCs/>
          <w:spacing w:val="-2"/>
          <w:sz w:val="28"/>
          <w:szCs w:val="28"/>
          <w:lang w:val="en-US" w:eastAsia="ru-RU"/>
        </w:rPr>
        <w:t>V</w:t>
      </w:r>
      <w:r w:rsidRPr="00F95834">
        <w:rPr>
          <w:rFonts w:ascii="Times New Roman" w:eastAsia="Times New Roman" w:hAnsi="Times New Roman" w:cs="Times New Roman"/>
          <w:b/>
          <w:bCs/>
          <w:spacing w:val="-2"/>
          <w:sz w:val="28"/>
          <w:szCs w:val="28"/>
          <w:lang w:eastAsia="ru-RU"/>
        </w:rPr>
        <w:t>. Социальные гарантии пункт</w:t>
      </w:r>
      <w:r w:rsidRPr="00F95834">
        <w:rPr>
          <w:rFonts w:ascii="Times New Roman" w:eastAsia="Times New Roman" w:hAnsi="Times New Roman" w:cs="Times New Roman"/>
          <w:bCs/>
          <w:spacing w:val="-2"/>
          <w:sz w:val="28"/>
          <w:szCs w:val="28"/>
          <w:lang w:eastAsia="ru-RU"/>
        </w:rPr>
        <w:t xml:space="preserve"> </w:t>
      </w:r>
      <w:r w:rsidR="00B8316A" w:rsidRPr="00F95834">
        <w:rPr>
          <w:rFonts w:ascii="Times New Roman" w:eastAsia="Times New Roman" w:hAnsi="Times New Roman" w:cs="Times New Roman"/>
          <w:b/>
          <w:bCs/>
          <w:spacing w:val="-2"/>
          <w:sz w:val="28"/>
          <w:szCs w:val="28"/>
          <w:lang w:eastAsia="ru-RU"/>
        </w:rPr>
        <w:t xml:space="preserve">5.7 </w:t>
      </w:r>
      <w:r w:rsidRPr="00F95834">
        <w:rPr>
          <w:rFonts w:ascii="Times New Roman" w:eastAsia="Times New Roman" w:hAnsi="Times New Roman" w:cs="Times New Roman"/>
          <w:b/>
          <w:bCs/>
          <w:spacing w:val="-2"/>
          <w:sz w:val="28"/>
          <w:szCs w:val="28"/>
          <w:lang w:eastAsia="ru-RU"/>
        </w:rPr>
        <w:t>изложить в следующей редакции</w:t>
      </w:r>
      <w:r w:rsidRPr="00F95834">
        <w:rPr>
          <w:rFonts w:ascii="Times New Roman" w:eastAsia="Times New Roman" w:hAnsi="Times New Roman" w:cs="Times New Roman"/>
          <w:bCs/>
          <w:spacing w:val="-2"/>
          <w:sz w:val="28"/>
          <w:szCs w:val="28"/>
          <w:lang w:eastAsia="ru-RU"/>
        </w:rPr>
        <w:t xml:space="preserve"> </w:t>
      </w:r>
    </w:p>
    <w:p w:rsidR="00666EE9" w:rsidRPr="00B8316A" w:rsidRDefault="00666EE9" w:rsidP="00B8316A">
      <w:pPr>
        <w:spacing w:after="0" w:line="240" w:lineRule="auto"/>
        <w:ind w:firstLine="709"/>
        <w:jc w:val="both"/>
        <w:rPr>
          <w:rFonts w:ascii="Times New Roman" w:eastAsia="Times New Roman" w:hAnsi="Times New Roman" w:cs="Times New Roman"/>
          <w:bCs/>
          <w:spacing w:val="-2"/>
          <w:sz w:val="28"/>
          <w:szCs w:val="28"/>
          <w:lang w:eastAsia="ru-RU"/>
        </w:rPr>
      </w:pPr>
      <w:r w:rsidRPr="00B8316A">
        <w:rPr>
          <w:rFonts w:ascii="Times New Roman" w:eastAsia="Times New Roman" w:hAnsi="Times New Roman" w:cs="Times New Roman"/>
          <w:bCs/>
          <w:spacing w:val="-2"/>
          <w:sz w:val="28"/>
          <w:szCs w:val="28"/>
          <w:lang w:eastAsia="ru-RU"/>
        </w:rPr>
        <w:t>«Участие в Федеральной единой бонусной программе Общероссийского Профсоюза образования «</w:t>
      </w:r>
      <w:proofErr w:type="spellStart"/>
      <w:r w:rsidRPr="00B8316A">
        <w:rPr>
          <w:rFonts w:ascii="Times New Roman" w:eastAsia="Times New Roman" w:hAnsi="Times New Roman" w:cs="Times New Roman"/>
          <w:bCs/>
          <w:spacing w:val="-2"/>
          <w:sz w:val="28"/>
          <w:szCs w:val="28"/>
          <w:lang w:eastAsia="ru-RU"/>
        </w:rPr>
        <w:t>Профплюс</w:t>
      </w:r>
      <w:proofErr w:type="spellEnd"/>
      <w:r w:rsidRPr="00B8316A">
        <w:rPr>
          <w:rFonts w:ascii="Times New Roman" w:eastAsia="Times New Roman" w:hAnsi="Times New Roman" w:cs="Times New Roman"/>
          <w:bCs/>
          <w:spacing w:val="-2"/>
          <w:sz w:val="28"/>
          <w:szCs w:val="28"/>
          <w:lang w:eastAsia="ru-RU"/>
        </w:rPr>
        <w:t>»: скидки и выгодные предложения, финансовые и страховые продукты для членов профсоюза при наличии электронного профсоюзного билета</w:t>
      </w:r>
      <w:proofErr w:type="gramStart"/>
      <w:r w:rsidRPr="00B8316A">
        <w:rPr>
          <w:rFonts w:ascii="Times New Roman" w:eastAsia="Times New Roman" w:hAnsi="Times New Roman" w:cs="Times New Roman"/>
          <w:bCs/>
          <w:spacing w:val="-2"/>
          <w:sz w:val="28"/>
          <w:szCs w:val="28"/>
          <w:lang w:eastAsia="ru-RU"/>
        </w:rPr>
        <w:t>.»</w:t>
      </w:r>
      <w:proofErr w:type="gramEnd"/>
    </w:p>
    <w:p w:rsidR="00666EE9" w:rsidRPr="00B8316A" w:rsidRDefault="00666EE9" w:rsidP="00B8316A">
      <w:pPr>
        <w:widowControl w:val="0"/>
        <w:autoSpaceDE w:val="0"/>
        <w:autoSpaceDN w:val="0"/>
        <w:spacing w:after="0" w:line="240" w:lineRule="auto"/>
        <w:ind w:right="246" w:firstLine="723"/>
        <w:jc w:val="both"/>
        <w:rPr>
          <w:rFonts w:ascii="Times New Roman" w:eastAsia="Times New Roman" w:hAnsi="Times New Roman" w:cs="Times New Roman"/>
          <w:sz w:val="28"/>
          <w:szCs w:val="28"/>
        </w:rPr>
      </w:pPr>
      <w:r w:rsidRPr="005742FD">
        <w:rPr>
          <w:rFonts w:ascii="Times New Roman" w:eastAsia="Times New Roman" w:hAnsi="Times New Roman" w:cs="Times New Roman"/>
          <w:b/>
          <w:w w:val="105"/>
          <w:sz w:val="28"/>
          <w:szCs w:val="28"/>
        </w:rPr>
        <w:t xml:space="preserve">Раздел </w:t>
      </w:r>
      <w:proofErr w:type="gramStart"/>
      <w:r w:rsidR="00B8316A" w:rsidRPr="005742FD">
        <w:rPr>
          <w:rFonts w:ascii="Times New Roman" w:eastAsia="Times New Roman" w:hAnsi="Times New Roman" w:cs="Times New Roman"/>
          <w:b/>
          <w:w w:val="105"/>
          <w:sz w:val="28"/>
          <w:szCs w:val="28"/>
          <w:lang w:val="en-US"/>
        </w:rPr>
        <w:t>I</w:t>
      </w:r>
      <w:proofErr w:type="gramEnd"/>
      <w:r w:rsidRPr="005742FD">
        <w:rPr>
          <w:rFonts w:ascii="Times New Roman" w:eastAsia="Times New Roman" w:hAnsi="Times New Roman" w:cs="Times New Roman"/>
          <w:b/>
          <w:w w:val="105"/>
          <w:sz w:val="28"/>
          <w:szCs w:val="28"/>
        </w:rPr>
        <w:t>Х. П</w:t>
      </w:r>
      <w:r w:rsidR="007161B8" w:rsidRPr="005742FD">
        <w:rPr>
          <w:rFonts w:ascii="Times New Roman" w:eastAsia="Times New Roman" w:hAnsi="Times New Roman" w:cs="Times New Roman"/>
          <w:b/>
          <w:w w:val="105"/>
          <w:sz w:val="28"/>
          <w:szCs w:val="28"/>
        </w:rPr>
        <w:t xml:space="preserve">енсионное обеспечение пункт </w:t>
      </w:r>
      <w:r w:rsidR="007161B8" w:rsidRPr="005742FD">
        <w:rPr>
          <w:rFonts w:ascii="Times New Roman" w:eastAsia="Times New Roman" w:hAnsi="Times New Roman" w:cs="Times New Roman"/>
          <w:b/>
          <w:w w:val="105"/>
          <w:sz w:val="28"/>
          <w:szCs w:val="28"/>
          <w:lang w:val="tt-RU"/>
        </w:rPr>
        <w:t>9</w:t>
      </w:r>
      <w:r w:rsidR="007161B8" w:rsidRPr="005742FD">
        <w:rPr>
          <w:rFonts w:ascii="Times New Roman" w:eastAsia="Times New Roman" w:hAnsi="Times New Roman" w:cs="Times New Roman"/>
          <w:b/>
          <w:w w:val="105"/>
          <w:sz w:val="28"/>
          <w:szCs w:val="28"/>
        </w:rPr>
        <w:t>.</w:t>
      </w:r>
      <w:r w:rsidR="00B8316A" w:rsidRPr="005742FD">
        <w:rPr>
          <w:rFonts w:ascii="Times New Roman" w:eastAsia="Times New Roman" w:hAnsi="Times New Roman" w:cs="Times New Roman"/>
          <w:b/>
          <w:w w:val="105"/>
          <w:sz w:val="28"/>
          <w:szCs w:val="28"/>
        </w:rPr>
        <w:t>2</w:t>
      </w:r>
      <w:r w:rsidRPr="005742FD">
        <w:rPr>
          <w:rFonts w:ascii="Times New Roman" w:eastAsia="Times New Roman" w:hAnsi="Times New Roman" w:cs="Times New Roman"/>
          <w:b/>
          <w:w w:val="105"/>
          <w:sz w:val="28"/>
          <w:szCs w:val="28"/>
        </w:rPr>
        <w:t>. изложить в следующей редакции</w:t>
      </w:r>
      <w:r w:rsidRPr="00B8316A">
        <w:rPr>
          <w:rFonts w:ascii="Times New Roman" w:eastAsia="Times New Roman" w:hAnsi="Times New Roman" w:cs="Times New Roman"/>
          <w:w w:val="105"/>
          <w:sz w:val="28"/>
          <w:szCs w:val="28"/>
        </w:rPr>
        <w:t xml:space="preserve"> </w:t>
      </w:r>
      <w:r w:rsidR="00B8316A" w:rsidRPr="00B8316A">
        <w:rPr>
          <w:rFonts w:ascii="Times New Roman" w:eastAsia="Times New Roman" w:hAnsi="Times New Roman" w:cs="Times New Roman"/>
          <w:w w:val="105"/>
          <w:sz w:val="28"/>
          <w:szCs w:val="28"/>
        </w:rPr>
        <w:t>9.2</w:t>
      </w:r>
      <w:r w:rsidRPr="00B8316A">
        <w:rPr>
          <w:rFonts w:ascii="Times New Roman" w:eastAsia="Times New Roman" w:hAnsi="Times New Roman" w:cs="Times New Roman"/>
          <w:w w:val="105"/>
          <w:sz w:val="28"/>
          <w:szCs w:val="28"/>
        </w:rPr>
        <w:t>.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w:t>
      </w:r>
      <w:r w:rsidRPr="00B8316A">
        <w:rPr>
          <w:rFonts w:ascii="Times New Roman" w:eastAsia="Times New Roman" w:hAnsi="Times New Roman" w:cs="Times New Roman"/>
          <w:spacing w:val="-7"/>
          <w:w w:val="105"/>
          <w:sz w:val="28"/>
          <w:szCs w:val="28"/>
        </w:rPr>
        <w:t xml:space="preserve"> </w:t>
      </w:r>
      <w:r w:rsidRPr="00B8316A">
        <w:rPr>
          <w:rFonts w:ascii="Times New Roman" w:eastAsia="Times New Roman" w:hAnsi="Times New Roman" w:cs="Times New Roman"/>
          <w:w w:val="105"/>
          <w:sz w:val="28"/>
          <w:szCs w:val="28"/>
        </w:rPr>
        <w:t>30.12.2004 г.</w:t>
      </w:r>
      <w:r w:rsidRPr="00B8316A">
        <w:rPr>
          <w:rFonts w:ascii="Times New Roman" w:eastAsia="Times New Roman" w:hAnsi="Times New Roman" w:cs="Times New Roman"/>
          <w:spacing w:val="-5"/>
          <w:w w:val="105"/>
          <w:sz w:val="28"/>
          <w:szCs w:val="28"/>
        </w:rPr>
        <w:t xml:space="preserve"> </w:t>
      </w:r>
      <w:r w:rsidRPr="00B8316A">
        <w:rPr>
          <w:rFonts w:ascii="Times New Roman" w:eastAsia="Times New Roman" w:hAnsi="Times New Roman" w:cs="Times New Roman"/>
          <w:w w:val="105"/>
          <w:sz w:val="28"/>
          <w:szCs w:val="28"/>
        </w:rPr>
        <w:t>N.</w:t>
      </w:r>
      <w:r w:rsidRPr="00B8316A">
        <w:rPr>
          <w:rFonts w:ascii="Times New Roman" w:eastAsia="Times New Roman" w:hAnsi="Times New Roman" w:cs="Times New Roman"/>
          <w:spacing w:val="-10"/>
          <w:w w:val="105"/>
          <w:sz w:val="28"/>
          <w:szCs w:val="28"/>
        </w:rPr>
        <w:t xml:space="preserve"> </w:t>
      </w:r>
      <w:r w:rsidRPr="00B8316A">
        <w:rPr>
          <w:rFonts w:ascii="Times New Roman" w:eastAsia="Times New Roman" w:hAnsi="Times New Roman" w:cs="Times New Roman"/>
          <w:w w:val="105"/>
          <w:sz w:val="28"/>
          <w:szCs w:val="28"/>
        </w:rPr>
        <w:t>584 «О негосударственном</w:t>
      </w:r>
      <w:r w:rsidRPr="00B8316A">
        <w:rPr>
          <w:rFonts w:ascii="Times New Roman" w:eastAsia="Times New Roman" w:hAnsi="Times New Roman" w:cs="Times New Roman"/>
          <w:spacing w:val="-10"/>
          <w:w w:val="105"/>
          <w:sz w:val="28"/>
          <w:szCs w:val="28"/>
        </w:rPr>
        <w:t xml:space="preserve"> </w:t>
      </w:r>
      <w:r w:rsidRPr="00B8316A">
        <w:rPr>
          <w:rFonts w:ascii="Times New Roman" w:eastAsia="Times New Roman" w:hAnsi="Times New Roman" w:cs="Times New Roman"/>
          <w:w w:val="105"/>
          <w:sz w:val="28"/>
          <w:szCs w:val="28"/>
        </w:rPr>
        <w:t>пенсионном обеспечении отдельных работников бюджетной сферы</w:t>
      </w:r>
      <w:r w:rsidRPr="00B8316A">
        <w:rPr>
          <w:rFonts w:ascii="Times New Roman" w:eastAsia="Times New Roman" w:hAnsi="Times New Roman" w:cs="Times New Roman"/>
          <w:spacing w:val="-9"/>
          <w:w w:val="105"/>
          <w:sz w:val="28"/>
          <w:szCs w:val="28"/>
        </w:rPr>
        <w:t xml:space="preserve"> </w:t>
      </w:r>
      <w:r w:rsidRPr="00B8316A">
        <w:rPr>
          <w:rFonts w:ascii="Times New Roman" w:eastAsia="Times New Roman" w:hAnsi="Times New Roman" w:cs="Times New Roman"/>
          <w:w w:val="105"/>
          <w:sz w:val="28"/>
          <w:szCs w:val="28"/>
        </w:rPr>
        <w:t>Республики</w:t>
      </w:r>
      <w:r w:rsidRPr="00B8316A">
        <w:rPr>
          <w:rFonts w:ascii="Times New Roman" w:eastAsia="Times New Roman" w:hAnsi="Times New Roman" w:cs="Times New Roman"/>
          <w:spacing w:val="-5"/>
          <w:w w:val="105"/>
          <w:sz w:val="28"/>
          <w:szCs w:val="28"/>
        </w:rPr>
        <w:t xml:space="preserve"> </w:t>
      </w:r>
      <w:r w:rsidRPr="00B8316A">
        <w:rPr>
          <w:rFonts w:ascii="Times New Roman" w:eastAsia="Times New Roman" w:hAnsi="Times New Roman" w:cs="Times New Roman"/>
          <w:w w:val="105"/>
          <w:sz w:val="28"/>
          <w:szCs w:val="28"/>
        </w:rPr>
        <w:t>Татарстан».</w:t>
      </w:r>
    </w:p>
    <w:p w:rsidR="00666EE9" w:rsidRPr="00B8316A" w:rsidRDefault="00666EE9" w:rsidP="00B8316A">
      <w:pPr>
        <w:spacing w:after="0" w:line="240" w:lineRule="auto"/>
        <w:ind w:right="234" w:firstLine="716"/>
        <w:jc w:val="both"/>
        <w:rPr>
          <w:rFonts w:ascii="Times New Roman" w:eastAsia="Calibri" w:hAnsi="Times New Roman" w:cs="Times New Roman"/>
          <w:b/>
          <w:w w:val="105"/>
          <w:sz w:val="28"/>
          <w:szCs w:val="28"/>
        </w:rPr>
      </w:pPr>
      <w:r w:rsidRPr="00B8316A">
        <w:rPr>
          <w:rFonts w:ascii="Times New Roman" w:eastAsia="Calibri" w:hAnsi="Times New Roman" w:cs="Times New Roman"/>
          <w:b/>
          <w:w w:val="105"/>
          <w:sz w:val="28"/>
          <w:szCs w:val="28"/>
        </w:rPr>
        <w:t xml:space="preserve">Приложение № </w:t>
      </w:r>
      <w:r w:rsidR="005742FD">
        <w:rPr>
          <w:rFonts w:ascii="Times New Roman" w:eastAsia="Calibri" w:hAnsi="Times New Roman" w:cs="Times New Roman"/>
          <w:b/>
          <w:w w:val="105"/>
          <w:sz w:val="28"/>
          <w:szCs w:val="28"/>
          <w:lang w:val="tt-RU"/>
        </w:rPr>
        <w:t>1</w:t>
      </w:r>
      <w:r w:rsidRPr="00B8316A">
        <w:rPr>
          <w:rFonts w:ascii="Times New Roman" w:eastAsia="Calibri" w:hAnsi="Times New Roman" w:cs="Times New Roman"/>
          <w:w w:val="105"/>
          <w:sz w:val="28"/>
          <w:szCs w:val="28"/>
        </w:rPr>
        <w:t xml:space="preserve"> </w:t>
      </w:r>
      <w:r w:rsidRPr="00B8316A">
        <w:rPr>
          <w:rFonts w:ascii="Times New Roman" w:eastAsia="Calibri" w:hAnsi="Times New Roman" w:cs="Times New Roman"/>
          <w:b/>
          <w:w w:val="105"/>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w:t>
      </w:r>
      <w:r w:rsidRPr="00B8316A">
        <w:rPr>
          <w:rFonts w:ascii="Times New Roman" w:eastAsia="Calibri" w:hAnsi="Times New Roman" w:cs="Times New Roman"/>
          <w:b/>
          <w:spacing w:val="40"/>
          <w:w w:val="105"/>
          <w:sz w:val="28"/>
          <w:szCs w:val="28"/>
        </w:rPr>
        <w:t xml:space="preserve"> </w:t>
      </w:r>
      <w:r w:rsidRPr="00B8316A">
        <w:rPr>
          <w:rFonts w:ascii="Times New Roman" w:eastAsia="Calibri" w:hAnsi="Times New Roman" w:cs="Times New Roman"/>
          <w:b/>
          <w:w w:val="105"/>
          <w:sz w:val="28"/>
          <w:szCs w:val="28"/>
        </w:rPr>
        <w:t>аттестации».</w:t>
      </w:r>
    </w:p>
    <w:p w:rsidR="00666EE9" w:rsidRPr="00B8316A" w:rsidRDefault="00666EE9" w:rsidP="00B8316A">
      <w:pPr>
        <w:spacing w:after="0" w:line="240" w:lineRule="auto"/>
        <w:ind w:right="234" w:firstLine="716"/>
        <w:jc w:val="both"/>
        <w:rPr>
          <w:rFonts w:ascii="Times New Roman" w:eastAsia="Calibri" w:hAnsi="Times New Roman" w:cs="Times New Roman"/>
          <w:w w:val="105"/>
          <w:sz w:val="28"/>
          <w:szCs w:val="28"/>
        </w:rPr>
      </w:pPr>
      <w:r w:rsidRPr="00B8316A">
        <w:rPr>
          <w:rFonts w:ascii="Times New Roman" w:eastAsia="Times New Roman" w:hAnsi="Times New Roman" w:cs="Times New Roman"/>
          <w:b/>
          <w:bCs/>
          <w:sz w:val="28"/>
          <w:szCs w:val="28"/>
        </w:rPr>
        <w:t>В</w:t>
      </w:r>
      <w:r w:rsidRPr="00B8316A">
        <w:rPr>
          <w:rFonts w:ascii="Times New Roman" w:eastAsia="Times New Roman" w:hAnsi="Times New Roman" w:cs="Times New Roman"/>
          <w:b/>
          <w:bCs/>
          <w:spacing w:val="-5"/>
          <w:sz w:val="28"/>
          <w:szCs w:val="28"/>
        </w:rPr>
        <w:t xml:space="preserve"> </w:t>
      </w:r>
      <w:r w:rsidRPr="00B8316A">
        <w:rPr>
          <w:rFonts w:ascii="Times New Roman" w:eastAsia="Times New Roman" w:hAnsi="Times New Roman" w:cs="Times New Roman"/>
          <w:b/>
          <w:bCs/>
          <w:sz w:val="28"/>
          <w:szCs w:val="28"/>
        </w:rPr>
        <w:t xml:space="preserve">Разделе </w:t>
      </w:r>
      <w:r w:rsidRPr="00B8316A">
        <w:rPr>
          <w:rFonts w:ascii="Times New Roman" w:eastAsia="Times New Roman" w:hAnsi="Times New Roman" w:cs="Times New Roman"/>
          <w:b/>
          <w:bCs/>
          <w:sz w:val="28"/>
          <w:szCs w:val="28"/>
          <w:lang w:val="en-US"/>
        </w:rPr>
        <w:t>II</w:t>
      </w:r>
      <w:r w:rsidRPr="00B8316A">
        <w:rPr>
          <w:rFonts w:ascii="Times New Roman" w:eastAsia="Times New Roman" w:hAnsi="Times New Roman" w:cs="Times New Roman"/>
          <w:b/>
          <w:bCs/>
          <w:sz w:val="28"/>
          <w:szCs w:val="28"/>
        </w:rPr>
        <w:t xml:space="preserve">. Льготы по установлению уровня оплаты труда работника во взаимосвязи с имеющейся квалификационной категорией внести изменения </w:t>
      </w:r>
      <w:r w:rsidRPr="00B8316A">
        <w:rPr>
          <w:rFonts w:ascii="Times New Roman" w:eastAsia="Times New Roman" w:hAnsi="Times New Roman" w:cs="Times New Roman"/>
          <w:b/>
          <w:bCs/>
          <w:color w:val="010101"/>
          <w:sz w:val="28"/>
          <w:szCs w:val="28"/>
        </w:rPr>
        <w:t xml:space="preserve">в </w:t>
      </w:r>
      <w:r w:rsidRPr="00B8316A">
        <w:rPr>
          <w:rFonts w:ascii="Times New Roman" w:eastAsia="Times New Roman" w:hAnsi="Times New Roman" w:cs="Times New Roman"/>
          <w:b/>
          <w:bCs/>
          <w:sz w:val="28"/>
          <w:szCs w:val="28"/>
        </w:rPr>
        <w:t>пункт 2.1 и в таблицу:</w:t>
      </w:r>
    </w:p>
    <w:p w:rsidR="00911591" w:rsidRPr="00911591" w:rsidRDefault="00911591" w:rsidP="00911591">
      <w:pPr>
        <w:widowControl w:val="0"/>
        <w:autoSpaceDE w:val="0"/>
        <w:autoSpaceDN w:val="0"/>
        <w:spacing w:before="1" w:after="0"/>
        <w:ind w:right="249" w:firstLine="728"/>
        <w:jc w:val="both"/>
        <w:rPr>
          <w:rFonts w:ascii="Times New Roman" w:eastAsia="Times New Roman" w:hAnsi="Times New Roman" w:cs="Times New Roman"/>
          <w:sz w:val="28"/>
          <w:szCs w:val="28"/>
        </w:rPr>
      </w:pPr>
      <w:r w:rsidRPr="00911591">
        <w:rPr>
          <w:rFonts w:ascii="Times New Roman" w:eastAsia="Times New Roman" w:hAnsi="Times New Roman" w:cs="Times New Roman"/>
          <w:w w:val="105"/>
          <w:sz w:val="28"/>
          <w:szCs w:val="28"/>
        </w:rPr>
        <w:t xml:space="preserve">«2.1. </w:t>
      </w:r>
      <w:proofErr w:type="gramStart"/>
      <w:r w:rsidRPr="00911591">
        <w:rPr>
          <w:rFonts w:ascii="Times New Roman" w:eastAsia="Times New Roman" w:hAnsi="Times New Roman" w:cs="Times New Roman"/>
          <w:w w:val="105"/>
          <w:sz w:val="28"/>
          <w:szCs w:val="28"/>
        </w:rPr>
        <w:t>В соответствии с отраслевым Соглашением на 2024-2026гг., заключенным</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между</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Общероссийским</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профсоюзом</w:t>
      </w:r>
      <w:r w:rsidRPr="00911591">
        <w:rPr>
          <w:rFonts w:ascii="Times New Roman" w:eastAsia="Times New Roman" w:hAnsi="Times New Roman" w:cs="Times New Roman"/>
          <w:spacing w:val="-17"/>
          <w:w w:val="105"/>
          <w:sz w:val="28"/>
          <w:szCs w:val="28"/>
        </w:rPr>
        <w:t xml:space="preserve"> </w:t>
      </w:r>
      <w:r w:rsidRPr="00911591">
        <w:rPr>
          <w:rFonts w:ascii="Times New Roman" w:eastAsia="Times New Roman" w:hAnsi="Times New Roman" w:cs="Times New Roman"/>
          <w:w w:val="105"/>
          <w:sz w:val="28"/>
          <w:szCs w:val="28"/>
        </w:rPr>
        <w:t>образования</w:t>
      </w:r>
      <w:r w:rsidRPr="00911591">
        <w:rPr>
          <w:rFonts w:ascii="Times New Roman" w:eastAsia="Times New Roman" w:hAnsi="Times New Roman" w:cs="Times New Roman"/>
          <w:spacing w:val="-16"/>
          <w:w w:val="105"/>
          <w:sz w:val="28"/>
          <w:szCs w:val="28"/>
        </w:rPr>
        <w:t xml:space="preserve"> </w:t>
      </w:r>
      <w:r w:rsidRPr="00911591">
        <w:rPr>
          <w:rFonts w:ascii="Times New Roman" w:eastAsia="Times New Roman" w:hAnsi="Times New Roman" w:cs="Times New Roman"/>
          <w:w w:val="105"/>
          <w:sz w:val="28"/>
          <w:szCs w:val="28"/>
        </w:rPr>
        <w:t>и</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Министерством просвещения Российской Федерации, квалификационные категории, установленные</w:t>
      </w:r>
      <w:r w:rsidRPr="00911591">
        <w:rPr>
          <w:rFonts w:ascii="Times New Roman" w:eastAsia="Times New Roman" w:hAnsi="Times New Roman" w:cs="Times New Roman"/>
          <w:spacing w:val="-16"/>
          <w:w w:val="105"/>
          <w:sz w:val="28"/>
          <w:szCs w:val="28"/>
        </w:rPr>
        <w:t xml:space="preserve"> </w:t>
      </w:r>
      <w:r w:rsidRPr="00911591">
        <w:rPr>
          <w:rFonts w:ascii="Times New Roman" w:eastAsia="Times New Roman" w:hAnsi="Times New Roman" w:cs="Times New Roman"/>
          <w:w w:val="105"/>
          <w:sz w:val="28"/>
          <w:szCs w:val="28"/>
        </w:rPr>
        <w:t>педагогическим</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работникам</w:t>
      </w:r>
      <w:r w:rsidRPr="00911591">
        <w:rPr>
          <w:rFonts w:ascii="Times New Roman" w:eastAsia="Times New Roman" w:hAnsi="Times New Roman" w:cs="Times New Roman"/>
          <w:spacing w:val="-6"/>
          <w:w w:val="105"/>
          <w:sz w:val="28"/>
          <w:szCs w:val="28"/>
        </w:rPr>
        <w:t xml:space="preserve"> </w:t>
      </w:r>
      <w:r w:rsidRPr="00911591">
        <w:rPr>
          <w:rFonts w:ascii="Times New Roman" w:eastAsia="Times New Roman" w:hAnsi="Times New Roman" w:cs="Times New Roman"/>
          <w:w w:val="105"/>
          <w:sz w:val="28"/>
          <w:szCs w:val="28"/>
        </w:rPr>
        <w:t>в</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соответствии</w:t>
      </w:r>
      <w:r w:rsidRPr="00911591">
        <w:rPr>
          <w:rFonts w:ascii="Times New Roman" w:eastAsia="Times New Roman" w:hAnsi="Times New Roman" w:cs="Times New Roman"/>
          <w:spacing w:val="-4"/>
          <w:w w:val="105"/>
          <w:sz w:val="28"/>
          <w:szCs w:val="28"/>
        </w:rPr>
        <w:t xml:space="preserve"> </w:t>
      </w:r>
      <w:r w:rsidRPr="00911591">
        <w:rPr>
          <w:rFonts w:ascii="Times New Roman" w:eastAsia="Times New Roman" w:hAnsi="Times New Roman" w:cs="Times New Roman"/>
          <w:w w:val="105"/>
          <w:sz w:val="28"/>
          <w:szCs w:val="28"/>
        </w:rPr>
        <w:t>с</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Порядком</w:t>
      </w:r>
      <w:r w:rsidRPr="00911591">
        <w:rPr>
          <w:rFonts w:ascii="Times New Roman" w:eastAsia="Times New Roman" w:hAnsi="Times New Roman" w:cs="Times New Roman"/>
          <w:spacing w:val="-8"/>
          <w:w w:val="105"/>
          <w:sz w:val="28"/>
          <w:szCs w:val="28"/>
        </w:rPr>
        <w:t xml:space="preserve"> </w:t>
      </w:r>
      <w:r w:rsidRPr="00911591">
        <w:rPr>
          <w:rFonts w:ascii="Times New Roman" w:eastAsia="Times New Roman" w:hAnsi="Times New Roman" w:cs="Times New Roman"/>
          <w:w w:val="105"/>
          <w:sz w:val="28"/>
          <w:szCs w:val="28"/>
        </w:rPr>
        <w:t>аттестации педагогических</w:t>
      </w:r>
      <w:r w:rsidRPr="00911591">
        <w:rPr>
          <w:rFonts w:ascii="Times New Roman" w:eastAsia="Times New Roman" w:hAnsi="Times New Roman" w:cs="Times New Roman"/>
          <w:spacing w:val="-14"/>
          <w:w w:val="105"/>
          <w:sz w:val="28"/>
          <w:szCs w:val="28"/>
        </w:rPr>
        <w:t xml:space="preserve"> </w:t>
      </w:r>
      <w:r w:rsidRPr="00911591">
        <w:rPr>
          <w:rFonts w:ascii="Times New Roman" w:eastAsia="Times New Roman" w:hAnsi="Times New Roman" w:cs="Times New Roman"/>
          <w:w w:val="105"/>
          <w:sz w:val="28"/>
          <w:szCs w:val="28"/>
        </w:rPr>
        <w:t>работников, утвержденным приказом Министерства просвещения Российской Федерации от 24 марта 2023 г. № 196 «Об утверждении Порядка проведения</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аттестации</w:t>
      </w:r>
      <w:r w:rsidRPr="00911591">
        <w:rPr>
          <w:rFonts w:ascii="Times New Roman" w:eastAsia="Times New Roman" w:hAnsi="Times New Roman" w:cs="Times New Roman"/>
          <w:spacing w:val="-15"/>
          <w:w w:val="105"/>
          <w:sz w:val="28"/>
          <w:szCs w:val="28"/>
        </w:rPr>
        <w:t xml:space="preserve"> </w:t>
      </w:r>
      <w:r w:rsidRPr="00911591">
        <w:rPr>
          <w:rFonts w:ascii="Times New Roman" w:eastAsia="Times New Roman" w:hAnsi="Times New Roman" w:cs="Times New Roman"/>
          <w:w w:val="105"/>
          <w:sz w:val="28"/>
          <w:szCs w:val="28"/>
        </w:rPr>
        <w:t>педагогических</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работников</w:t>
      </w:r>
      <w:r w:rsidRPr="00911591">
        <w:rPr>
          <w:rFonts w:ascii="Times New Roman" w:eastAsia="Times New Roman" w:hAnsi="Times New Roman" w:cs="Times New Roman"/>
          <w:spacing w:val="-16"/>
          <w:w w:val="105"/>
          <w:sz w:val="28"/>
          <w:szCs w:val="28"/>
        </w:rPr>
        <w:t xml:space="preserve"> </w:t>
      </w:r>
      <w:r w:rsidRPr="00911591">
        <w:rPr>
          <w:rFonts w:ascii="Times New Roman" w:eastAsia="Times New Roman" w:hAnsi="Times New Roman" w:cs="Times New Roman"/>
          <w:w w:val="105"/>
          <w:sz w:val="28"/>
          <w:szCs w:val="28"/>
        </w:rPr>
        <w:t>организаций,</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 xml:space="preserve">осуществляющих образовательную деятельность» (далее </w:t>
      </w:r>
      <w:r w:rsidRPr="00911591">
        <w:rPr>
          <w:rFonts w:ascii="Times New Roman" w:eastAsia="Times New Roman" w:hAnsi="Times New Roman" w:cs="Times New Roman"/>
          <w:w w:val="95"/>
          <w:sz w:val="28"/>
          <w:szCs w:val="28"/>
        </w:rPr>
        <w:t xml:space="preserve">— </w:t>
      </w:r>
      <w:r w:rsidRPr="00911591">
        <w:rPr>
          <w:rFonts w:ascii="Times New Roman" w:eastAsia="Times New Roman" w:hAnsi="Times New Roman" w:cs="Times New Roman"/>
          <w:w w:val="105"/>
          <w:sz w:val="28"/>
          <w:szCs w:val="28"/>
        </w:rPr>
        <w:t xml:space="preserve">Порядок), учитываются в следующих </w:t>
      </w:r>
      <w:r w:rsidRPr="00911591">
        <w:rPr>
          <w:rFonts w:ascii="Times New Roman" w:eastAsia="Times New Roman" w:hAnsi="Times New Roman" w:cs="Times New Roman"/>
          <w:spacing w:val="-2"/>
          <w:w w:val="105"/>
          <w:sz w:val="28"/>
          <w:szCs w:val="28"/>
        </w:rPr>
        <w:t>случаях:</w:t>
      </w:r>
      <w:proofErr w:type="gramEnd"/>
    </w:p>
    <w:p w:rsidR="00911591" w:rsidRPr="00911591" w:rsidRDefault="00911591" w:rsidP="00911591">
      <w:pPr>
        <w:widowControl w:val="0"/>
        <w:numPr>
          <w:ilvl w:val="0"/>
          <w:numId w:val="1"/>
        </w:numPr>
        <w:tabs>
          <w:tab w:val="left" w:pos="1526"/>
        </w:tabs>
        <w:autoSpaceDE w:val="0"/>
        <w:autoSpaceDN w:val="0"/>
        <w:spacing w:after="0"/>
        <w:ind w:left="0" w:right="147" w:firstLine="714"/>
        <w:jc w:val="both"/>
        <w:rPr>
          <w:rFonts w:ascii="Times New Roman" w:eastAsia="Times New Roman" w:hAnsi="Times New Roman" w:cs="Times New Roman"/>
          <w:sz w:val="28"/>
          <w:szCs w:val="28"/>
        </w:rPr>
      </w:pPr>
      <w:r w:rsidRPr="00911591">
        <w:rPr>
          <w:rFonts w:ascii="Times New Roman" w:eastAsia="Times New Roman" w:hAnsi="Times New Roman" w:cs="Times New Roman"/>
          <w:w w:val="105"/>
          <w:sz w:val="28"/>
          <w:szCs w:val="28"/>
        </w:rPr>
        <w:t>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911591" w:rsidRPr="00911591" w:rsidRDefault="00911591" w:rsidP="00911591">
      <w:pPr>
        <w:widowControl w:val="0"/>
        <w:numPr>
          <w:ilvl w:val="0"/>
          <w:numId w:val="1"/>
        </w:numPr>
        <w:tabs>
          <w:tab w:val="left" w:pos="1411"/>
        </w:tabs>
        <w:autoSpaceDE w:val="0"/>
        <w:autoSpaceDN w:val="0"/>
        <w:spacing w:after="0"/>
        <w:ind w:left="0" w:right="163" w:firstLine="714"/>
        <w:jc w:val="both"/>
        <w:rPr>
          <w:rFonts w:ascii="Times New Roman" w:eastAsia="Times New Roman" w:hAnsi="Times New Roman" w:cs="Times New Roman"/>
          <w:sz w:val="28"/>
          <w:szCs w:val="28"/>
        </w:rPr>
      </w:pPr>
      <w:r w:rsidRPr="00911591">
        <w:rPr>
          <w:rFonts w:ascii="Times New Roman" w:eastAsia="Times New Roman" w:hAnsi="Times New Roman" w:cs="Times New Roman"/>
          <w:sz w:val="28"/>
          <w:szCs w:val="28"/>
        </w:rPr>
        <w:t xml:space="preserve">при возобновлении работы в должности, по которой установлена </w:t>
      </w:r>
      <w:r w:rsidRPr="00911591">
        <w:rPr>
          <w:rFonts w:ascii="Times New Roman" w:eastAsia="Times New Roman" w:hAnsi="Times New Roman" w:cs="Times New Roman"/>
          <w:sz w:val="28"/>
          <w:szCs w:val="28"/>
        </w:rPr>
        <w:lastRenderedPageBreak/>
        <w:t>категория, независимо</w:t>
      </w:r>
      <w:r w:rsidRPr="00911591">
        <w:rPr>
          <w:rFonts w:ascii="Times New Roman" w:eastAsia="Times New Roman" w:hAnsi="Times New Roman" w:cs="Times New Roman"/>
          <w:spacing w:val="40"/>
          <w:sz w:val="28"/>
          <w:szCs w:val="28"/>
        </w:rPr>
        <w:t xml:space="preserve"> </w:t>
      </w:r>
      <w:r w:rsidRPr="00911591">
        <w:rPr>
          <w:rFonts w:ascii="Times New Roman" w:eastAsia="Times New Roman" w:hAnsi="Times New Roman" w:cs="Times New Roman"/>
          <w:sz w:val="28"/>
          <w:szCs w:val="28"/>
        </w:rPr>
        <w:t>от перерывов в работе;</w:t>
      </w:r>
    </w:p>
    <w:p w:rsidR="00911591" w:rsidRPr="00911591" w:rsidRDefault="00911591" w:rsidP="00911591">
      <w:pPr>
        <w:widowControl w:val="0"/>
        <w:numPr>
          <w:ilvl w:val="0"/>
          <w:numId w:val="1"/>
        </w:numPr>
        <w:tabs>
          <w:tab w:val="left" w:pos="1412"/>
        </w:tabs>
        <w:autoSpaceDE w:val="0"/>
        <w:autoSpaceDN w:val="0"/>
        <w:spacing w:after="0"/>
        <w:ind w:left="0" w:right="156" w:firstLine="710"/>
        <w:jc w:val="both"/>
        <w:rPr>
          <w:rFonts w:ascii="Times New Roman" w:eastAsia="Times New Roman" w:hAnsi="Times New Roman" w:cs="Times New Roman"/>
          <w:sz w:val="28"/>
          <w:szCs w:val="28"/>
        </w:rPr>
      </w:pPr>
      <w:proofErr w:type="gramStart"/>
      <w:r w:rsidRPr="00911591">
        <w:rPr>
          <w:rFonts w:ascii="Times New Roman" w:eastAsia="Times New Roman" w:hAnsi="Times New Roman" w:cs="Times New Roman"/>
          <w:w w:val="105"/>
          <w:sz w:val="28"/>
          <w:szCs w:val="28"/>
        </w:rPr>
        <w:t>при</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переходе</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из</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негосударственного</w:t>
      </w:r>
      <w:r w:rsidRPr="00911591">
        <w:rPr>
          <w:rFonts w:ascii="Times New Roman" w:eastAsia="Times New Roman" w:hAnsi="Times New Roman" w:cs="Times New Roman"/>
          <w:spacing w:val="-17"/>
          <w:w w:val="105"/>
          <w:sz w:val="28"/>
          <w:szCs w:val="28"/>
        </w:rPr>
        <w:t xml:space="preserve"> </w:t>
      </w:r>
      <w:r w:rsidRPr="00911591">
        <w:rPr>
          <w:rFonts w:ascii="Times New Roman" w:eastAsia="Times New Roman" w:hAnsi="Times New Roman" w:cs="Times New Roman"/>
          <w:w w:val="105"/>
          <w:sz w:val="28"/>
          <w:szCs w:val="28"/>
        </w:rPr>
        <w:t>образовательного</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учреждения, а</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 xml:space="preserve">также учреждений и организаций, не являющимися образовательными, на работу в </w:t>
      </w:r>
      <w:r w:rsidRPr="00911591">
        <w:rPr>
          <w:rFonts w:ascii="Times New Roman" w:eastAsia="Times New Roman" w:hAnsi="Times New Roman" w:cs="Times New Roman"/>
          <w:spacing w:val="-2"/>
          <w:w w:val="105"/>
          <w:sz w:val="28"/>
          <w:szCs w:val="28"/>
        </w:rPr>
        <w:t>государственные</w:t>
      </w:r>
      <w:r w:rsidRPr="00911591">
        <w:rPr>
          <w:rFonts w:ascii="Times New Roman" w:eastAsia="Times New Roman" w:hAnsi="Times New Roman" w:cs="Times New Roman"/>
          <w:spacing w:val="-16"/>
          <w:w w:val="105"/>
          <w:sz w:val="28"/>
          <w:szCs w:val="28"/>
        </w:rPr>
        <w:t xml:space="preserve"> </w:t>
      </w:r>
      <w:r w:rsidRPr="00911591">
        <w:rPr>
          <w:rFonts w:ascii="Times New Roman" w:eastAsia="Times New Roman" w:hAnsi="Times New Roman" w:cs="Times New Roman"/>
          <w:spacing w:val="-2"/>
          <w:w w:val="105"/>
          <w:sz w:val="28"/>
          <w:szCs w:val="28"/>
        </w:rPr>
        <w:t>и</w:t>
      </w:r>
      <w:r w:rsidRPr="00911591">
        <w:rPr>
          <w:rFonts w:ascii="Times New Roman" w:eastAsia="Times New Roman" w:hAnsi="Times New Roman" w:cs="Times New Roman"/>
          <w:spacing w:val="-16"/>
          <w:w w:val="105"/>
          <w:sz w:val="28"/>
          <w:szCs w:val="28"/>
        </w:rPr>
        <w:t xml:space="preserve"> </w:t>
      </w:r>
      <w:r w:rsidRPr="00911591">
        <w:rPr>
          <w:rFonts w:ascii="Times New Roman" w:eastAsia="Times New Roman" w:hAnsi="Times New Roman" w:cs="Times New Roman"/>
          <w:spacing w:val="-2"/>
          <w:w w:val="105"/>
          <w:sz w:val="28"/>
          <w:szCs w:val="28"/>
        </w:rPr>
        <w:t>муниципальные</w:t>
      </w:r>
      <w:r w:rsidRPr="00911591">
        <w:rPr>
          <w:rFonts w:ascii="Times New Roman" w:eastAsia="Times New Roman" w:hAnsi="Times New Roman" w:cs="Times New Roman"/>
          <w:spacing w:val="3"/>
          <w:w w:val="105"/>
          <w:sz w:val="28"/>
          <w:szCs w:val="28"/>
        </w:rPr>
        <w:t xml:space="preserve"> </w:t>
      </w:r>
      <w:r w:rsidRPr="00911591">
        <w:rPr>
          <w:rFonts w:ascii="Times New Roman" w:eastAsia="Times New Roman" w:hAnsi="Times New Roman" w:cs="Times New Roman"/>
          <w:spacing w:val="-2"/>
          <w:w w:val="105"/>
          <w:sz w:val="28"/>
          <w:szCs w:val="28"/>
        </w:rPr>
        <w:t>образовательные</w:t>
      </w:r>
      <w:r w:rsidRPr="00911591">
        <w:rPr>
          <w:rFonts w:ascii="Times New Roman" w:eastAsia="Times New Roman" w:hAnsi="Times New Roman" w:cs="Times New Roman"/>
          <w:spacing w:val="-16"/>
          <w:w w:val="105"/>
          <w:sz w:val="28"/>
          <w:szCs w:val="28"/>
        </w:rPr>
        <w:t xml:space="preserve"> </w:t>
      </w:r>
      <w:r w:rsidRPr="00911591">
        <w:rPr>
          <w:rFonts w:ascii="Times New Roman" w:eastAsia="Times New Roman" w:hAnsi="Times New Roman" w:cs="Times New Roman"/>
          <w:spacing w:val="-2"/>
          <w:w w:val="105"/>
          <w:sz w:val="28"/>
          <w:szCs w:val="28"/>
        </w:rPr>
        <w:t>учреждения</w:t>
      </w:r>
      <w:r w:rsidRPr="00911591">
        <w:rPr>
          <w:rFonts w:ascii="Times New Roman" w:eastAsia="Times New Roman" w:hAnsi="Times New Roman" w:cs="Times New Roman"/>
          <w:spacing w:val="-3"/>
          <w:w w:val="105"/>
          <w:sz w:val="28"/>
          <w:szCs w:val="28"/>
        </w:rPr>
        <w:t xml:space="preserve"> </w:t>
      </w:r>
      <w:r w:rsidRPr="00911591">
        <w:rPr>
          <w:rFonts w:ascii="Times New Roman" w:eastAsia="Times New Roman" w:hAnsi="Times New Roman" w:cs="Times New Roman"/>
          <w:spacing w:val="-2"/>
          <w:w w:val="105"/>
          <w:sz w:val="28"/>
          <w:szCs w:val="28"/>
        </w:rPr>
        <w:t>при</w:t>
      </w:r>
      <w:r w:rsidRPr="00911591">
        <w:rPr>
          <w:rFonts w:ascii="Times New Roman" w:eastAsia="Times New Roman" w:hAnsi="Times New Roman" w:cs="Times New Roman"/>
          <w:spacing w:val="-14"/>
          <w:w w:val="105"/>
          <w:sz w:val="28"/>
          <w:szCs w:val="28"/>
        </w:rPr>
        <w:t xml:space="preserve"> </w:t>
      </w:r>
      <w:r w:rsidRPr="00911591">
        <w:rPr>
          <w:rFonts w:ascii="Times New Roman" w:eastAsia="Times New Roman" w:hAnsi="Times New Roman" w:cs="Times New Roman"/>
          <w:spacing w:val="-2"/>
          <w:w w:val="105"/>
          <w:sz w:val="28"/>
          <w:szCs w:val="28"/>
        </w:rPr>
        <w:t>условии,</w:t>
      </w:r>
      <w:r w:rsidRPr="00911591">
        <w:rPr>
          <w:rFonts w:ascii="Times New Roman" w:eastAsia="Times New Roman" w:hAnsi="Times New Roman" w:cs="Times New Roman"/>
          <w:spacing w:val="-8"/>
          <w:w w:val="105"/>
          <w:sz w:val="28"/>
          <w:szCs w:val="28"/>
        </w:rPr>
        <w:t xml:space="preserve"> </w:t>
      </w:r>
      <w:r w:rsidRPr="00911591">
        <w:rPr>
          <w:rFonts w:ascii="Times New Roman" w:eastAsia="Times New Roman" w:hAnsi="Times New Roman" w:cs="Times New Roman"/>
          <w:spacing w:val="-2"/>
          <w:w w:val="105"/>
          <w:sz w:val="28"/>
          <w:szCs w:val="28"/>
        </w:rPr>
        <w:t xml:space="preserve">если </w:t>
      </w:r>
      <w:r w:rsidRPr="00911591">
        <w:rPr>
          <w:rFonts w:ascii="Times New Roman" w:eastAsia="Times New Roman" w:hAnsi="Times New Roman" w:cs="Times New Roman"/>
          <w:w w:val="105"/>
          <w:sz w:val="28"/>
          <w:szCs w:val="28"/>
        </w:rPr>
        <w:t>аттестация этих</w:t>
      </w:r>
      <w:r w:rsidRPr="00911591">
        <w:rPr>
          <w:rFonts w:ascii="Times New Roman" w:eastAsia="Times New Roman" w:hAnsi="Times New Roman" w:cs="Times New Roman"/>
          <w:spacing w:val="-7"/>
          <w:w w:val="105"/>
          <w:sz w:val="28"/>
          <w:szCs w:val="28"/>
        </w:rPr>
        <w:t xml:space="preserve"> </w:t>
      </w:r>
      <w:r w:rsidRPr="00911591">
        <w:rPr>
          <w:rFonts w:ascii="Times New Roman" w:eastAsia="Times New Roman" w:hAnsi="Times New Roman" w:cs="Times New Roman"/>
          <w:w w:val="105"/>
          <w:sz w:val="28"/>
          <w:szCs w:val="28"/>
        </w:rPr>
        <w:t>работников осуществлялась</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в</w:t>
      </w:r>
      <w:r w:rsidRPr="00911591">
        <w:rPr>
          <w:rFonts w:ascii="Times New Roman" w:eastAsia="Times New Roman" w:hAnsi="Times New Roman" w:cs="Times New Roman"/>
          <w:spacing w:val="-7"/>
          <w:w w:val="105"/>
          <w:sz w:val="28"/>
          <w:szCs w:val="28"/>
        </w:rPr>
        <w:t xml:space="preserve"> </w:t>
      </w:r>
      <w:r w:rsidRPr="00911591">
        <w:rPr>
          <w:rFonts w:ascii="Times New Roman" w:eastAsia="Times New Roman" w:hAnsi="Times New Roman" w:cs="Times New Roman"/>
          <w:w w:val="105"/>
          <w:sz w:val="28"/>
          <w:szCs w:val="28"/>
        </w:rPr>
        <w:t>соответствии с</w:t>
      </w:r>
      <w:r w:rsidRPr="00911591">
        <w:rPr>
          <w:rFonts w:ascii="Times New Roman" w:eastAsia="Times New Roman" w:hAnsi="Times New Roman" w:cs="Times New Roman"/>
          <w:spacing w:val="-16"/>
          <w:w w:val="105"/>
          <w:sz w:val="28"/>
          <w:szCs w:val="28"/>
        </w:rPr>
        <w:t xml:space="preserve"> </w:t>
      </w:r>
      <w:r w:rsidRPr="00911591">
        <w:rPr>
          <w:rFonts w:ascii="Times New Roman" w:eastAsia="Times New Roman" w:hAnsi="Times New Roman" w:cs="Times New Roman"/>
          <w:w w:val="105"/>
          <w:sz w:val="28"/>
          <w:szCs w:val="28"/>
        </w:rPr>
        <w:t>Порядком;</w:t>
      </w:r>
      <w:proofErr w:type="gramEnd"/>
    </w:p>
    <w:p w:rsidR="00911591" w:rsidRPr="00911591" w:rsidRDefault="00911591" w:rsidP="00911591">
      <w:pPr>
        <w:widowControl w:val="0"/>
        <w:numPr>
          <w:ilvl w:val="0"/>
          <w:numId w:val="1"/>
        </w:numPr>
        <w:tabs>
          <w:tab w:val="left" w:pos="1527"/>
        </w:tabs>
        <w:autoSpaceDE w:val="0"/>
        <w:autoSpaceDN w:val="0"/>
        <w:spacing w:after="0"/>
        <w:ind w:left="0" w:right="144" w:firstLine="722"/>
        <w:jc w:val="both"/>
        <w:rPr>
          <w:rFonts w:ascii="Times New Roman" w:eastAsia="Times New Roman" w:hAnsi="Times New Roman" w:cs="Times New Roman"/>
          <w:sz w:val="28"/>
          <w:szCs w:val="28"/>
        </w:rPr>
      </w:pPr>
      <w:proofErr w:type="gramStart"/>
      <w:r w:rsidRPr="00911591">
        <w:rPr>
          <w:rFonts w:ascii="Times New Roman" w:eastAsia="Times New Roman" w:hAnsi="Times New Roman" w:cs="Times New Roman"/>
          <w:w w:val="105"/>
          <w:sz w:val="28"/>
          <w:szCs w:val="28"/>
        </w:rPr>
        <w:t xml:space="preserve">при установлении уровня оплаты труда на должностях, по которым применяется наименование «старший» (старший воспитатель </w:t>
      </w:r>
      <w:r w:rsidRPr="00911591">
        <w:rPr>
          <w:rFonts w:ascii="Times New Roman" w:eastAsia="Times New Roman" w:hAnsi="Times New Roman" w:cs="Times New Roman"/>
          <w:w w:val="90"/>
          <w:sz w:val="28"/>
          <w:szCs w:val="28"/>
        </w:rPr>
        <w:t xml:space="preserve">— </w:t>
      </w:r>
      <w:r w:rsidRPr="00911591">
        <w:rPr>
          <w:rFonts w:ascii="Times New Roman" w:eastAsia="Times New Roman" w:hAnsi="Times New Roman" w:cs="Times New Roman"/>
          <w:w w:val="105"/>
          <w:sz w:val="28"/>
          <w:szCs w:val="28"/>
        </w:rPr>
        <w:t xml:space="preserve">воспитатель, старший педагог дополнительного образования - педагог дополнительного образования, старший методист </w:t>
      </w:r>
      <w:r w:rsidRPr="00911591">
        <w:rPr>
          <w:rFonts w:ascii="Times New Roman" w:eastAsia="Times New Roman" w:hAnsi="Times New Roman" w:cs="Times New Roman"/>
          <w:w w:val="90"/>
          <w:sz w:val="28"/>
          <w:szCs w:val="28"/>
        </w:rPr>
        <w:t xml:space="preserve">— </w:t>
      </w:r>
      <w:r w:rsidRPr="00911591">
        <w:rPr>
          <w:rFonts w:ascii="Times New Roman" w:eastAsia="Times New Roman" w:hAnsi="Times New Roman" w:cs="Times New Roman"/>
          <w:w w:val="105"/>
          <w:sz w:val="28"/>
          <w:szCs w:val="28"/>
        </w:rPr>
        <w:t>методист, старший инструктор-методист - инструктор-методист, старший тренер-преподаватель - тренер-преподаватель), независимо</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от</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того,</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по</w:t>
      </w:r>
      <w:r w:rsidRPr="00911591">
        <w:rPr>
          <w:rFonts w:ascii="Times New Roman" w:eastAsia="Times New Roman" w:hAnsi="Times New Roman" w:cs="Times New Roman"/>
          <w:spacing w:val="-17"/>
          <w:w w:val="105"/>
          <w:sz w:val="28"/>
          <w:szCs w:val="28"/>
        </w:rPr>
        <w:t xml:space="preserve"> </w:t>
      </w:r>
      <w:r w:rsidRPr="00911591">
        <w:rPr>
          <w:rFonts w:ascii="Times New Roman" w:eastAsia="Times New Roman" w:hAnsi="Times New Roman" w:cs="Times New Roman"/>
          <w:w w:val="105"/>
          <w:sz w:val="28"/>
          <w:szCs w:val="28"/>
        </w:rPr>
        <w:t>какой</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конкретно</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должности</w:t>
      </w:r>
      <w:r w:rsidRPr="00911591">
        <w:rPr>
          <w:rFonts w:ascii="Times New Roman" w:eastAsia="Times New Roman" w:hAnsi="Times New Roman" w:cs="Times New Roman"/>
          <w:spacing w:val="-18"/>
          <w:w w:val="105"/>
          <w:sz w:val="28"/>
          <w:szCs w:val="28"/>
        </w:rPr>
        <w:t xml:space="preserve"> </w:t>
      </w:r>
      <w:r w:rsidRPr="00911591">
        <w:rPr>
          <w:rFonts w:ascii="Times New Roman" w:eastAsia="Times New Roman" w:hAnsi="Times New Roman" w:cs="Times New Roman"/>
          <w:w w:val="105"/>
          <w:sz w:val="28"/>
          <w:szCs w:val="28"/>
        </w:rPr>
        <w:t>установлена</w:t>
      </w:r>
      <w:r w:rsidRPr="00911591">
        <w:rPr>
          <w:rFonts w:ascii="Times New Roman" w:eastAsia="Times New Roman" w:hAnsi="Times New Roman" w:cs="Times New Roman"/>
          <w:spacing w:val="-14"/>
          <w:w w:val="105"/>
          <w:sz w:val="28"/>
          <w:szCs w:val="28"/>
        </w:rPr>
        <w:t xml:space="preserve"> </w:t>
      </w:r>
      <w:r w:rsidRPr="00911591">
        <w:rPr>
          <w:rFonts w:ascii="Times New Roman" w:eastAsia="Times New Roman" w:hAnsi="Times New Roman" w:cs="Times New Roman"/>
          <w:w w:val="105"/>
          <w:sz w:val="28"/>
          <w:szCs w:val="28"/>
        </w:rPr>
        <w:t xml:space="preserve">квалификационная </w:t>
      </w:r>
      <w:r w:rsidRPr="00911591">
        <w:rPr>
          <w:rFonts w:ascii="Times New Roman" w:eastAsia="Times New Roman" w:hAnsi="Times New Roman" w:cs="Times New Roman"/>
          <w:spacing w:val="-2"/>
          <w:w w:val="105"/>
          <w:sz w:val="28"/>
          <w:szCs w:val="28"/>
        </w:rPr>
        <w:t>категория;</w:t>
      </w:r>
      <w:proofErr w:type="gramEnd"/>
    </w:p>
    <w:p w:rsidR="00911591" w:rsidRPr="00911591" w:rsidRDefault="00911591" w:rsidP="00911591">
      <w:pPr>
        <w:widowControl w:val="0"/>
        <w:numPr>
          <w:ilvl w:val="0"/>
          <w:numId w:val="1"/>
        </w:numPr>
        <w:tabs>
          <w:tab w:val="left" w:pos="1419"/>
        </w:tabs>
        <w:autoSpaceDE w:val="0"/>
        <w:autoSpaceDN w:val="0"/>
        <w:spacing w:after="0"/>
        <w:ind w:left="0" w:right="182" w:firstLine="711"/>
        <w:jc w:val="both"/>
        <w:rPr>
          <w:rFonts w:ascii="Times New Roman" w:eastAsia="Times New Roman" w:hAnsi="Times New Roman" w:cs="Times New Roman"/>
          <w:sz w:val="28"/>
          <w:szCs w:val="28"/>
        </w:rPr>
      </w:pPr>
      <w:r w:rsidRPr="00911591">
        <w:rPr>
          <w:rFonts w:ascii="Times New Roman" w:eastAsia="Times New Roman" w:hAnsi="Times New Roman" w:cs="Times New Roman"/>
          <w:sz w:val="28"/>
          <w:szCs w:val="28"/>
        </w:rPr>
        <w:t>при выполнении педагогической работы на разных должностях, по которым совпадают профили работы (деятельности) в следующих</w:t>
      </w:r>
      <w:r w:rsidRPr="00911591">
        <w:rPr>
          <w:rFonts w:ascii="Times New Roman" w:eastAsia="Times New Roman" w:hAnsi="Times New Roman" w:cs="Times New Roman"/>
          <w:spacing w:val="40"/>
          <w:sz w:val="28"/>
          <w:szCs w:val="28"/>
        </w:rPr>
        <w:t xml:space="preserve"> </w:t>
      </w:r>
      <w:r w:rsidRPr="00911591">
        <w:rPr>
          <w:rFonts w:ascii="Times New Roman" w:eastAsia="Times New Roman" w:hAnsi="Times New Roman" w:cs="Times New Roman"/>
          <w:sz w:val="28"/>
          <w:szCs w:val="28"/>
        </w:rPr>
        <w:t>случаях:</w:t>
      </w:r>
    </w:p>
    <w:p w:rsidR="00911591" w:rsidRPr="00911591" w:rsidRDefault="00911591" w:rsidP="00911591">
      <w:pPr>
        <w:widowControl w:val="0"/>
        <w:tabs>
          <w:tab w:val="left" w:pos="1419"/>
        </w:tabs>
        <w:autoSpaceDE w:val="0"/>
        <w:autoSpaceDN w:val="0"/>
        <w:spacing w:after="0"/>
        <w:ind w:right="182"/>
        <w:jc w:val="both"/>
        <w:rPr>
          <w:rFonts w:ascii="Times New Roman" w:eastAsia="Times New Roman" w:hAnsi="Times New Roman" w:cs="Times New Roman"/>
          <w:sz w:val="28"/>
          <w:szCs w:val="28"/>
        </w:rPr>
      </w:pPr>
    </w:p>
    <w:tbl>
      <w:tblPr>
        <w:tblStyle w:val="TableNormal"/>
        <w:tblW w:w="9781" w:type="dxa"/>
        <w:tblInd w:w="8"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tblPr>
      <w:tblGrid>
        <w:gridCol w:w="4111"/>
        <w:gridCol w:w="5670"/>
      </w:tblGrid>
      <w:tr w:rsidR="00911591" w:rsidRPr="00911591" w:rsidTr="00F56071">
        <w:trPr>
          <w:trHeight w:val="1309"/>
        </w:trPr>
        <w:tc>
          <w:tcPr>
            <w:tcW w:w="4111" w:type="dxa"/>
          </w:tcPr>
          <w:p w:rsidR="00911591" w:rsidRPr="00911591" w:rsidRDefault="00911591" w:rsidP="00F56071">
            <w:pPr>
              <w:spacing w:before="15"/>
              <w:rPr>
                <w:rFonts w:ascii="Times New Roman" w:eastAsia="Times New Roman" w:hAnsi="Times New Roman" w:cs="Times New Roman"/>
                <w:sz w:val="28"/>
                <w:szCs w:val="28"/>
                <w:lang w:val="ru-RU"/>
              </w:rPr>
            </w:pPr>
          </w:p>
          <w:p w:rsidR="00911591" w:rsidRPr="00911591" w:rsidRDefault="00911591" w:rsidP="00F56071">
            <w:pPr>
              <w:ind w:left="59"/>
              <w:jc w:val="center"/>
              <w:rPr>
                <w:rFonts w:ascii="Times New Roman" w:eastAsia="Times New Roman" w:hAnsi="Times New Roman" w:cs="Times New Roman"/>
                <w:b/>
                <w:sz w:val="28"/>
                <w:szCs w:val="28"/>
                <w:lang w:val="ru-RU"/>
              </w:rPr>
            </w:pPr>
            <w:r w:rsidRPr="00911591">
              <w:rPr>
                <w:rFonts w:ascii="Times New Roman" w:eastAsia="Times New Roman" w:hAnsi="Times New Roman" w:cs="Times New Roman"/>
                <w:b/>
                <w:sz w:val="28"/>
                <w:szCs w:val="28"/>
                <w:lang w:val="ru-RU"/>
              </w:rPr>
              <w:t>Должность,</w:t>
            </w:r>
            <w:r w:rsidRPr="00911591">
              <w:rPr>
                <w:rFonts w:ascii="Times New Roman" w:eastAsia="Times New Roman" w:hAnsi="Times New Roman" w:cs="Times New Roman"/>
                <w:b/>
                <w:spacing w:val="48"/>
                <w:sz w:val="28"/>
                <w:szCs w:val="28"/>
                <w:lang w:val="ru-RU"/>
              </w:rPr>
              <w:t xml:space="preserve"> </w:t>
            </w:r>
            <w:r w:rsidRPr="00911591">
              <w:rPr>
                <w:rFonts w:ascii="Times New Roman" w:eastAsia="Times New Roman" w:hAnsi="Times New Roman" w:cs="Times New Roman"/>
                <w:b/>
                <w:sz w:val="28"/>
                <w:szCs w:val="28"/>
                <w:lang w:val="ru-RU"/>
              </w:rPr>
              <w:t>по</w:t>
            </w:r>
            <w:r w:rsidRPr="00911591">
              <w:rPr>
                <w:rFonts w:ascii="Times New Roman" w:eastAsia="Times New Roman" w:hAnsi="Times New Roman" w:cs="Times New Roman"/>
                <w:b/>
                <w:spacing w:val="30"/>
                <w:sz w:val="28"/>
                <w:szCs w:val="28"/>
                <w:lang w:val="ru-RU"/>
              </w:rPr>
              <w:t xml:space="preserve"> </w:t>
            </w:r>
            <w:r w:rsidRPr="00911591">
              <w:rPr>
                <w:rFonts w:ascii="Times New Roman" w:eastAsia="Times New Roman" w:hAnsi="Times New Roman" w:cs="Times New Roman"/>
                <w:b/>
                <w:spacing w:val="-2"/>
                <w:sz w:val="28"/>
                <w:szCs w:val="28"/>
                <w:lang w:val="ru-RU"/>
              </w:rPr>
              <w:t>которой</w:t>
            </w:r>
          </w:p>
          <w:p w:rsidR="00911591" w:rsidRPr="00911591" w:rsidRDefault="00911591" w:rsidP="00F56071">
            <w:pPr>
              <w:spacing w:before="21" w:line="310" w:lineRule="atLeast"/>
              <w:ind w:left="189" w:right="134" w:firstLine="4"/>
              <w:jc w:val="center"/>
              <w:rPr>
                <w:rFonts w:ascii="Times New Roman" w:eastAsia="Times New Roman" w:hAnsi="Times New Roman" w:cs="Times New Roman"/>
                <w:b/>
                <w:sz w:val="28"/>
                <w:szCs w:val="28"/>
                <w:lang w:val="ru-RU"/>
              </w:rPr>
            </w:pPr>
            <w:r w:rsidRPr="00911591">
              <w:rPr>
                <w:rFonts w:ascii="Times New Roman" w:eastAsia="Times New Roman" w:hAnsi="Times New Roman" w:cs="Times New Roman"/>
                <w:b/>
                <w:spacing w:val="-2"/>
                <w:sz w:val="28"/>
                <w:szCs w:val="28"/>
                <w:lang w:val="ru-RU"/>
              </w:rPr>
              <w:t xml:space="preserve">установлена </w:t>
            </w:r>
            <w:r w:rsidRPr="00911591">
              <w:rPr>
                <w:rFonts w:ascii="Times New Roman" w:eastAsia="Times New Roman" w:hAnsi="Times New Roman" w:cs="Times New Roman"/>
                <w:b/>
                <w:sz w:val="28"/>
                <w:szCs w:val="28"/>
                <w:lang w:val="ru-RU"/>
              </w:rPr>
              <w:t>квалификационная категория</w:t>
            </w:r>
          </w:p>
        </w:tc>
        <w:tc>
          <w:tcPr>
            <w:tcW w:w="5670" w:type="dxa"/>
          </w:tcPr>
          <w:p w:rsidR="00911591" w:rsidRPr="00911591" w:rsidRDefault="00911591" w:rsidP="00F56071">
            <w:pPr>
              <w:spacing w:before="6"/>
              <w:rPr>
                <w:rFonts w:ascii="Times New Roman" w:eastAsia="Times New Roman" w:hAnsi="Times New Roman" w:cs="Times New Roman"/>
                <w:sz w:val="28"/>
                <w:szCs w:val="28"/>
                <w:lang w:val="ru-RU"/>
              </w:rPr>
            </w:pPr>
          </w:p>
          <w:p w:rsidR="00911591" w:rsidRPr="00911591" w:rsidRDefault="00911591" w:rsidP="00F56071">
            <w:pPr>
              <w:spacing w:line="320" w:lineRule="atLeast"/>
              <w:ind w:left="15"/>
              <w:jc w:val="center"/>
              <w:rPr>
                <w:rFonts w:ascii="Times New Roman" w:eastAsia="Times New Roman" w:hAnsi="Times New Roman" w:cs="Times New Roman"/>
                <w:sz w:val="28"/>
                <w:szCs w:val="28"/>
                <w:lang w:val="ru-RU"/>
              </w:rPr>
            </w:pPr>
            <w:r w:rsidRPr="00911591">
              <w:rPr>
                <w:rFonts w:ascii="Times New Roman" w:eastAsia="Times New Roman" w:hAnsi="Times New Roman" w:cs="Times New Roman"/>
                <w:b/>
                <w:sz w:val="28"/>
                <w:szCs w:val="28"/>
                <w:lang w:val="ru-RU"/>
              </w:rPr>
              <w:t xml:space="preserve">Должность, по которой может учитываться </w:t>
            </w:r>
            <w:r w:rsidRPr="00911591">
              <w:rPr>
                <w:rFonts w:ascii="Times New Roman" w:eastAsia="Times New Roman" w:hAnsi="Times New Roman" w:cs="Times New Roman"/>
                <w:b/>
                <w:w w:val="110"/>
                <w:sz w:val="28"/>
                <w:szCs w:val="28"/>
                <w:lang w:val="ru-RU"/>
              </w:rPr>
              <w:t>категория, установленная</w:t>
            </w:r>
            <w:r w:rsidRPr="00911591">
              <w:rPr>
                <w:rFonts w:ascii="Times New Roman" w:eastAsia="Times New Roman" w:hAnsi="Times New Roman" w:cs="Times New Roman"/>
                <w:b/>
                <w:spacing w:val="40"/>
                <w:w w:val="110"/>
                <w:sz w:val="28"/>
                <w:szCs w:val="28"/>
                <w:lang w:val="ru-RU"/>
              </w:rPr>
              <w:t xml:space="preserve"> </w:t>
            </w:r>
            <w:r w:rsidRPr="00911591">
              <w:rPr>
                <w:rFonts w:ascii="Times New Roman" w:eastAsia="Times New Roman" w:hAnsi="Times New Roman" w:cs="Times New Roman"/>
                <w:b/>
                <w:w w:val="110"/>
                <w:sz w:val="28"/>
                <w:szCs w:val="28"/>
                <w:lang w:val="ru-RU"/>
              </w:rPr>
              <w:t xml:space="preserve">по должности, указанной </w:t>
            </w:r>
            <w:r w:rsidRPr="00911591">
              <w:rPr>
                <w:rFonts w:ascii="Times New Roman" w:eastAsia="Times New Roman" w:hAnsi="Times New Roman" w:cs="Times New Roman"/>
                <w:b/>
                <w:color w:val="0A0A0A"/>
                <w:w w:val="110"/>
                <w:sz w:val="28"/>
                <w:szCs w:val="28"/>
                <w:lang w:val="ru-RU"/>
              </w:rPr>
              <w:t xml:space="preserve">в </w:t>
            </w:r>
            <w:r w:rsidRPr="00911591">
              <w:rPr>
                <w:rFonts w:ascii="Times New Roman" w:eastAsia="Times New Roman" w:hAnsi="Times New Roman" w:cs="Times New Roman"/>
                <w:b/>
                <w:w w:val="110"/>
                <w:sz w:val="28"/>
                <w:szCs w:val="28"/>
                <w:lang w:val="ru-RU"/>
              </w:rPr>
              <w:t>графе №1</w:t>
            </w:r>
          </w:p>
        </w:tc>
      </w:tr>
      <w:tr w:rsidR="00911591" w:rsidRPr="00911591" w:rsidTr="00F56071">
        <w:trPr>
          <w:trHeight w:val="4114"/>
        </w:trPr>
        <w:tc>
          <w:tcPr>
            <w:tcW w:w="4111" w:type="dxa"/>
          </w:tcPr>
          <w:p w:rsidR="00911591" w:rsidRPr="00911591" w:rsidRDefault="00911591" w:rsidP="00F56071">
            <w:pPr>
              <w:spacing w:line="291" w:lineRule="exact"/>
              <w:ind w:left="144"/>
              <w:rPr>
                <w:rFonts w:ascii="Times New Roman" w:eastAsia="Times New Roman" w:hAnsi="Times New Roman" w:cs="Times New Roman"/>
                <w:sz w:val="28"/>
                <w:szCs w:val="28"/>
                <w:lang w:val="ru-RU"/>
              </w:rPr>
            </w:pPr>
            <w:proofErr w:type="spellStart"/>
            <w:r w:rsidRPr="00911591">
              <w:rPr>
                <w:rFonts w:ascii="Times New Roman" w:eastAsia="Times New Roman" w:hAnsi="Times New Roman" w:cs="Times New Roman"/>
                <w:sz w:val="28"/>
                <w:szCs w:val="28"/>
              </w:rPr>
              <w:t>Учитель</w:t>
            </w:r>
            <w:proofErr w:type="spellEnd"/>
            <w:r w:rsidRPr="00911591">
              <w:rPr>
                <w:rFonts w:ascii="Times New Roman" w:eastAsia="Times New Roman" w:hAnsi="Times New Roman" w:cs="Times New Roman"/>
                <w:sz w:val="28"/>
                <w:szCs w:val="28"/>
              </w:rPr>
              <w:t>,</w:t>
            </w:r>
            <w:r w:rsidRPr="00911591">
              <w:rPr>
                <w:rFonts w:ascii="Times New Roman" w:eastAsia="Times New Roman" w:hAnsi="Times New Roman" w:cs="Times New Roman"/>
                <w:spacing w:val="54"/>
                <w:sz w:val="28"/>
                <w:szCs w:val="28"/>
              </w:rPr>
              <w:t xml:space="preserve"> </w:t>
            </w:r>
            <w:proofErr w:type="spellStart"/>
            <w:r w:rsidRPr="00911591">
              <w:rPr>
                <w:rFonts w:ascii="Times New Roman" w:eastAsia="Times New Roman" w:hAnsi="Times New Roman" w:cs="Times New Roman"/>
                <w:spacing w:val="-2"/>
                <w:sz w:val="28"/>
                <w:szCs w:val="28"/>
              </w:rPr>
              <w:t>преподавател</w:t>
            </w:r>
            <w:proofErr w:type="spellEnd"/>
            <w:r w:rsidRPr="00911591">
              <w:rPr>
                <w:rFonts w:ascii="Times New Roman" w:eastAsia="Times New Roman" w:hAnsi="Times New Roman" w:cs="Times New Roman"/>
                <w:spacing w:val="-2"/>
                <w:sz w:val="28"/>
                <w:szCs w:val="28"/>
                <w:lang w:val="ru-RU"/>
              </w:rPr>
              <w:t>ь</w:t>
            </w:r>
          </w:p>
        </w:tc>
        <w:tc>
          <w:tcPr>
            <w:tcW w:w="5670" w:type="dxa"/>
          </w:tcPr>
          <w:p w:rsidR="00911591" w:rsidRPr="00911591" w:rsidRDefault="00911591" w:rsidP="00F56071">
            <w:pPr>
              <w:spacing w:line="284" w:lineRule="exact"/>
              <w:ind w:left="129"/>
              <w:jc w:val="both"/>
              <w:rPr>
                <w:rFonts w:ascii="Times New Roman" w:eastAsia="Times New Roman" w:hAnsi="Times New Roman" w:cs="Times New Roman"/>
                <w:sz w:val="28"/>
                <w:szCs w:val="28"/>
                <w:lang w:val="ru-RU"/>
              </w:rPr>
            </w:pPr>
            <w:r w:rsidRPr="00911591">
              <w:rPr>
                <w:rFonts w:ascii="Times New Roman" w:eastAsia="Times New Roman" w:hAnsi="Times New Roman" w:cs="Times New Roman"/>
                <w:w w:val="105"/>
                <w:sz w:val="28"/>
                <w:szCs w:val="28"/>
                <w:lang w:val="ru-RU"/>
              </w:rPr>
              <w:t>Воспитатель</w:t>
            </w:r>
            <w:r w:rsidRPr="00911591">
              <w:rPr>
                <w:rFonts w:ascii="Times New Roman" w:eastAsia="Times New Roman" w:hAnsi="Times New Roman" w:cs="Times New Roman"/>
                <w:spacing w:val="21"/>
                <w:w w:val="105"/>
                <w:sz w:val="28"/>
                <w:szCs w:val="28"/>
                <w:lang w:val="ru-RU"/>
              </w:rPr>
              <w:t xml:space="preserve">  </w:t>
            </w:r>
            <w:r w:rsidRPr="00911591">
              <w:rPr>
                <w:rFonts w:ascii="Times New Roman" w:eastAsia="Times New Roman" w:hAnsi="Times New Roman" w:cs="Times New Roman"/>
                <w:w w:val="105"/>
                <w:sz w:val="28"/>
                <w:szCs w:val="28"/>
                <w:lang w:val="ru-RU"/>
              </w:rPr>
              <w:t>(независимо</w:t>
            </w:r>
            <w:r w:rsidRPr="00911591">
              <w:rPr>
                <w:rFonts w:ascii="Times New Roman" w:eastAsia="Times New Roman" w:hAnsi="Times New Roman" w:cs="Times New Roman"/>
                <w:spacing w:val="79"/>
                <w:w w:val="150"/>
                <w:sz w:val="28"/>
                <w:szCs w:val="28"/>
                <w:lang w:val="ru-RU"/>
              </w:rPr>
              <w:t xml:space="preserve"> </w:t>
            </w:r>
            <w:r w:rsidRPr="00911591">
              <w:rPr>
                <w:rFonts w:ascii="Times New Roman" w:eastAsia="Times New Roman" w:hAnsi="Times New Roman" w:cs="Times New Roman"/>
                <w:w w:val="105"/>
                <w:sz w:val="28"/>
                <w:szCs w:val="28"/>
                <w:lang w:val="ru-RU"/>
              </w:rPr>
              <w:t>от</w:t>
            </w:r>
            <w:r w:rsidRPr="00911591">
              <w:rPr>
                <w:rFonts w:ascii="Times New Roman" w:eastAsia="Times New Roman" w:hAnsi="Times New Roman" w:cs="Times New Roman"/>
                <w:spacing w:val="53"/>
                <w:w w:val="150"/>
                <w:sz w:val="28"/>
                <w:szCs w:val="28"/>
                <w:lang w:val="ru-RU"/>
              </w:rPr>
              <w:t xml:space="preserve"> </w:t>
            </w:r>
            <w:r w:rsidRPr="00911591">
              <w:rPr>
                <w:rFonts w:ascii="Times New Roman" w:eastAsia="Times New Roman" w:hAnsi="Times New Roman" w:cs="Times New Roman"/>
                <w:w w:val="105"/>
                <w:sz w:val="28"/>
                <w:szCs w:val="28"/>
                <w:lang w:val="ru-RU"/>
              </w:rPr>
              <w:t>места</w:t>
            </w:r>
            <w:r w:rsidRPr="00911591">
              <w:rPr>
                <w:rFonts w:ascii="Times New Roman" w:eastAsia="Times New Roman" w:hAnsi="Times New Roman" w:cs="Times New Roman"/>
                <w:spacing w:val="64"/>
                <w:w w:val="150"/>
                <w:sz w:val="28"/>
                <w:szCs w:val="28"/>
                <w:lang w:val="ru-RU"/>
              </w:rPr>
              <w:t xml:space="preserve"> </w:t>
            </w:r>
            <w:r w:rsidRPr="00911591">
              <w:rPr>
                <w:rFonts w:ascii="Times New Roman" w:eastAsia="Times New Roman" w:hAnsi="Times New Roman" w:cs="Times New Roman"/>
                <w:spacing w:val="-2"/>
                <w:w w:val="105"/>
                <w:sz w:val="28"/>
                <w:szCs w:val="28"/>
                <w:lang w:val="ru-RU"/>
              </w:rPr>
              <w:t>работы),</w:t>
            </w:r>
          </w:p>
          <w:p w:rsidR="00911591" w:rsidRPr="00911591" w:rsidRDefault="00911591" w:rsidP="00F56071">
            <w:pPr>
              <w:spacing w:line="249" w:lineRule="auto"/>
              <w:ind w:left="122" w:right="76" w:firstLine="16"/>
              <w:jc w:val="both"/>
              <w:rPr>
                <w:rFonts w:ascii="Times New Roman" w:eastAsia="Times New Roman" w:hAnsi="Times New Roman" w:cs="Times New Roman"/>
                <w:sz w:val="28"/>
                <w:szCs w:val="28"/>
                <w:lang w:val="ru-RU"/>
              </w:rPr>
            </w:pPr>
            <w:r w:rsidRPr="00911591">
              <w:rPr>
                <w:rFonts w:ascii="Times New Roman" w:eastAsia="Times New Roman" w:hAnsi="Times New Roman" w:cs="Times New Roman"/>
                <w:w w:val="105"/>
                <w:sz w:val="28"/>
                <w:szCs w:val="28"/>
                <w:lang w:val="ru-RU"/>
              </w:rPr>
              <w:t xml:space="preserve">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w:t>
            </w:r>
            <w:r w:rsidRPr="00911591">
              <w:rPr>
                <w:rFonts w:ascii="Times New Roman" w:eastAsia="Times New Roman" w:hAnsi="Times New Roman" w:cs="Times New Roman"/>
                <w:sz w:val="28"/>
                <w:szCs w:val="28"/>
                <w:lang w:val="ru-RU"/>
              </w:rPr>
              <w:t xml:space="preserve">основного предмета, (например, </w:t>
            </w:r>
            <w:proofErr w:type="spellStart"/>
            <w:r w:rsidRPr="00911591">
              <w:rPr>
                <w:rFonts w:ascii="Times New Roman" w:eastAsia="Times New Roman" w:hAnsi="Times New Roman" w:cs="Times New Roman"/>
                <w:sz w:val="28"/>
                <w:szCs w:val="28"/>
                <w:lang w:val="ru-RU"/>
              </w:rPr>
              <w:t>валеология</w:t>
            </w:r>
            <w:proofErr w:type="spellEnd"/>
            <w:r w:rsidRPr="00911591">
              <w:rPr>
                <w:rFonts w:ascii="Times New Roman" w:eastAsia="Times New Roman" w:hAnsi="Times New Roman" w:cs="Times New Roman"/>
                <w:sz w:val="28"/>
                <w:szCs w:val="28"/>
                <w:lang w:val="ru-RU"/>
              </w:rPr>
              <w:t xml:space="preserve"> как </w:t>
            </w:r>
            <w:r w:rsidRPr="00911591">
              <w:rPr>
                <w:rFonts w:ascii="Times New Roman" w:eastAsia="Times New Roman" w:hAnsi="Times New Roman" w:cs="Times New Roman"/>
                <w:spacing w:val="-2"/>
                <w:w w:val="105"/>
                <w:sz w:val="28"/>
                <w:szCs w:val="28"/>
                <w:lang w:val="ru-RU"/>
              </w:rPr>
              <w:t>часть</w:t>
            </w:r>
            <w:r w:rsidRPr="00911591">
              <w:rPr>
                <w:rFonts w:ascii="Times New Roman" w:eastAsia="Times New Roman" w:hAnsi="Times New Roman" w:cs="Times New Roman"/>
                <w:spacing w:val="-16"/>
                <w:w w:val="105"/>
                <w:sz w:val="28"/>
                <w:szCs w:val="28"/>
                <w:lang w:val="ru-RU"/>
              </w:rPr>
              <w:t xml:space="preserve"> </w:t>
            </w:r>
            <w:r w:rsidRPr="00911591">
              <w:rPr>
                <w:rFonts w:ascii="Times New Roman" w:eastAsia="Times New Roman" w:hAnsi="Times New Roman" w:cs="Times New Roman"/>
                <w:spacing w:val="-2"/>
                <w:w w:val="105"/>
                <w:sz w:val="28"/>
                <w:szCs w:val="28"/>
                <w:lang w:val="ru-RU"/>
              </w:rPr>
              <w:t>курса</w:t>
            </w:r>
            <w:r w:rsidRPr="00911591">
              <w:rPr>
                <w:rFonts w:ascii="Times New Roman" w:eastAsia="Times New Roman" w:hAnsi="Times New Roman" w:cs="Times New Roman"/>
                <w:spacing w:val="-16"/>
                <w:w w:val="105"/>
                <w:sz w:val="28"/>
                <w:szCs w:val="28"/>
                <w:lang w:val="ru-RU"/>
              </w:rPr>
              <w:t xml:space="preserve"> </w:t>
            </w:r>
            <w:r w:rsidRPr="00911591">
              <w:rPr>
                <w:rFonts w:ascii="Times New Roman" w:eastAsia="Times New Roman" w:hAnsi="Times New Roman" w:cs="Times New Roman"/>
                <w:spacing w:val="-2"/>
                <w:w w:val="105"/>
                <w:sz w:val="28"/>
                <w:szCs w:val="28"/>
                <w:lang w:val="ru-RU"/>
              </w:rPr>
              <w:t>биологии,</w:t>
            </w:r>
            <w:r w:rsidRPr="00911591">
              <w:rPr>
                <w:rFonts w:ascii="Times New Roman" w:eastAsia="Times New Roman" w:hAnsi="Times New Roman" w:cs="Times New Roman"/>
                <w:spacing w:val="-13"/>
                <w:w w:val="105"/>
                <w:sz w:val="28"/>
                <w:szCs w:val="28"/>
                <w:lang w:val="ru-RU"/>
              </w:rPr>
              <w:t xml:space="preserve"> </w:t>
            </w:r>
            <w:r w:rsidRPr="00911591">
              <w:rPr>
                <w:rFonts w:ascii="Times New Roman" w:eastAsia="Times New Roman" w:hAnsi="Times New Roman" w:cs="Times New Roman"/>
                <w:spacing w:val="-2"/>
                <w:w w:val="105"/>
                <w:sz w:val="28"/>
                <w:szCs w:val="28"/>
                <w:lang w:val="ru-RU"/>
              </w:rPr>
              <w:t>или</w:t>
            </w:r>
            <w:r w:rsidRPr="00911591">
              <w:rPr>
                <w:rFonts w:ascii="Times New Roman" w:eastAsia="Times New Roman" w:hAnsi="Times New Roman" w:cs="Times New Roman"/>
                <w:spacing w:val="-16"/>
                <w:w w:val="105"/>
                <w:sz w:val="28"/>
                <w:szCs w:val="28"/>
                <w:lang w:val="ru-RU"/>
              </w:rPr>
              <w:t xml:space="preserve"> </w:t>
            </w:r>
            <w:r w:rsidRPr="00911591">
              <w:rPr>
                <w:rFonts w:ascii="Times New Roman" w:eastAsia="Times New Roman" w:hAnsi="Times New Roman" w:cs="Times New Roman"/>
                <w:spacing w:val="-2"/>
                <w:w w:val="105"/>
                <w:sz w:val="28"/>
                <w:szCs w:val="28"/>
                <w:lang w:val="ru-RU"/>
              </w:rPr>
              <w:t>профильные темы</w:t>
            </w:r>
            <w:r w:rsidRPr="00911591">
              <w:rPr>
                <w:rFonts w:ascii="Times New Roman" w:eastAsia="Times New Roman" w:hAnsi="Times New Roman" w:cs="Times New Roman"/>
                <w:spacing w:val="-12"/>
                <w:w w:val="105"/>
                <w:sz w:val="28"/>
                <w:szCs w:val="28"/>
                <w:lang w:val="ru-RU"/>
              </w:rPr>
              <w:t xml:space="preserve"> </w:t>
            </w:r>
            <w:r w:rsidRPr="00911591">
              <w:rPr>
                <w:rFonts w:ascii="Times New Roman" w:eastAsia="Times New Roman" w:hAnsi="Times New Roman" w:cs="Times New Roman"/>
                <w:spacing w:val="-2"/>
                <w:w w:val="105"/>
                <w:sz w:val="28"/>
                <w:szCs w:val="28"/>
                <w:lang w:val="ru-RU"/>
              </w:rPr>
              <w:t xml:space="preserve">по </w:t>
            </w:r>
            <w:r w:rsidRPr="00911591">
              <w:rPr>
                <w:rFonts w:ascii="Times New Roman" w:eastAsia="Times New Roman" w:hAnsi="Times New Roman" w:cs="Times New Roman"/>
                <w:w w:val="105"/>
                <w:sz w:val="28"/>
                <w:szCs w:val="28"/>
                <w:lang w:val="ru-RU"/>
              </w:rPr>
              <w:t>медицинской подготовке из курса</w:t>
            </w:r>
            <w:r w:rsidRPr="00911591">
              <w:rPr>
                <w:rFonts w:ascii="Times New Roman" w:eastAsia="Times New Roman" w:hAnsi="Times New Roman" w:cs="Times New Roman"/>
                <w:spacing w:val="40"/>
                <w:w w:val="105"/>
                <w:sz w:val="28"/>
                <w:szCs w:val="28"/>
                <w:lang w:val="ru-RU"/>
              </w:rPr>
              <w:t xml:space="preserve"> </w:t>
            </w:r>
            <w:r w:rsidRPr="00911591">
              <w:rPr>
                <w:rFonts w:ascii="Times New Roman" w:eastAsia="Times New Roman" w:hAnsi="Times New Roman" w:cs="Times New Roman"/>
                <w:w w:val="105"/>
                <w:sz w:val="28"/>
                <w:szCs w:val="28"/>
                <w:lang w:val="ru-RU"/>
              </w:rPr>
              <w:t>«Основы безопасности и защиты Родины»);</w:t>
            </w:r>
          </w:p>
          <w:p w:rsidR="00911591" w:rsidRPr="00911591" w:rsidRDefault="00911591" w:rsidP="00F56071">
            <w:pPr>
              <w:spacing w:line="249" w:lineRule="auto"/>
              <w:ind w:left="122" w:right="76" w:firstLine="16"/>
              <w:jc w:val="both"/>
              <w:rPr>
                <w:rFonts w:ascii="Times New Roman" w:eastAsia="Times New Roman" w:hAnsi="Times New Roman" w:cs="Times New Roman"/>
                <w:sz w:val="28"/>
                <w:szCs w:val="28"/>
                <w:lang w:val="ru-RU"/>
              </w:rPr>
            </w:pPr>
            <w:r w:rsidRPr="00911591">
              <w:rPr>
                <w:rFonts w:ascii="Times New Roman" w:eastAsia="Times New Roman" w:hAnsi="Times New Roman" w:cs="Times New Roman"/>
                <w:sz w:val="28"/>
                <w:szCs w:val="28"/>
                <w:lang w:val="ru-RU"/>
              </w:rPr>
              <w:t>советник</w:t>
            </w:r>
            <w:r w:rsidRPr="00911591">
              <w:rPr>
                <w:rFonts w:ascii="Times New Roman" w:eastAsia="Times New Roman" w:hAnsi="Times New Roman" w:cs="Times New Roman"/>
                <w:spacing w:val="68"/>
                <w:sz w:val="28"/>
                <w:szCs w:val="28"/>
                <w:lang w:val="ru-RU"/>
              </w:rPr>
              <w:t xml:space="preserve">   </w:t>
            </w:r>
            <w:r w:rsidRPr="00911591">
              <w:rPr>
                <w:rFonts w:ascii="Times New Roman" w:eastAsia="Times New Roman" w:hAnsi="Times New Roman" w:cs="Times New Roman"/>
                <w:sz w:val="28"/>
                <w:szCs w:val="28"/>
                <w:lang w:val="ru-RU"/>
              </w:rPr>
              <w:t>директора</w:t>
            </w:r>
            <w:r w:rsidRPr="00911591">
              <w:rPr>
                <w:rFonts w:ascii="Times New Roman" w:eastAsia="Times New Roman" w:hAnsi="Times New Roman" w:cs="Times New Roman"/>
                <w:spacing w:val="69"/>
                <w:sz w:val="28"/>
                <w:szCs w:val="28"/>
                <w:lang w:val="ru-RU"/>
              </w:rPr>
              <w:t xml:space="preserve">   </w:t>
            </w:r>
            <w:r w:rsidRPr="00911591">
              <w:rPr>
                <w:rFonts w:ascii="Times New Roman" w:eastAsia="Times New Roman" w:hAnsi="Times New Roman" w:cs="Times New Roman"/>
                <w:sz w:val="28"/>
                <w:szCs w:val="28"/>
                <w:lang w:val="ru-RU"/>
              </w:rPr>
              <w:t>по</w:t>
            </w:r>
            <w:r w:rsidRPr="00911591">
              <w:rPr>
                <w:rFonts w:ascii="Times New Roman" w:eastAsia="Times New Roman" w:hAnsi="Times New Roman" w:cs="Times New Roman"/>
                <w:spacing w:val="63"/>
                <w:sz w:val="28"/>
                <w:szCs w:val="28"/>
                <w:lang w:val="ru-RU"/>
              </w:rPr>
              <w:t xml:space="preserve">   </w:t>
            </w:r>
            <w:r w:rsidRPr="00911591">
              <w:rPr>
                <w:rFonts w:ascii="Times New Roman" w:eastAsia="Times New Roman" w:hAnsi="Times New Roman" w:cs="Times New Roman"/>
                <w:sz w:val="28"/>
                <w:szCs w:val="28"/>
                <w:lang w:val="ru-RU"/>
              </w:rPr>
              <w:t>воспитанию</w:t>
            </w:r>
            <w:r w:rsidRPr="00911591">
              <w:rPr>
                <w:rFonts w:ascii="Times New Roman" w:eastAsia="Times New Roman" w:hAnsi="Times New Roman" w:cs="Times New Roman"/>
                <w:spacing w:val="70"/>
                <w:sz w:val="28"/>
                <w:szCs w:val="28"/>
                <w:lang w:val="ru-RU"/>
              </w:rPr>
              <w:t xml:space="preserve">   </w:t>
            </w:r>
            <w:r w:rsidRPr="00911591">
              <w:rPr>
                <w:rFonts w:ascii="Times New Roman" w:eastAsia="Times New Roman" w:hAnsi="Times New Roman" w:cs="Times New Roman"/>
                <w:spacing w:val="-10"/>
                <w:sz w:val="28"/>
                <w:szCs w:val="28"/>
                <w:lang w:val="ru-RU"/>
              </w:rPr>
              <w:t>и</w:t>
            </w:r>
          </w:p>
          <w:p w:rsidR="00911591" w:rsidRPr="00911591" w:rsidRDefault="00911591" w:rsidP="00F56071">
            <w:pPr>
              <w:spacing w:before="21" w:line="249" w:lineRule="auto"/>
              <w:ind w:left="117" w:right="97" w:firstLine="2"/>
              <w:jc w:val="both"/>
              <w:rPr>
                <w:rFonts w:ascii="Times New Roman" w:eastAsia="Times New Roman" w:hAnsi="Times New Roman" w:cs="Times New Roman"/>
                <w:sz w:val="28"/>
                <w:szCs w:val="28"/>
                <w:lang w:val="ru-RU"/>
              </w:rPr>
            </w:pPr>
            <w:r w:rsidRPr="00911591">
              <w:rPr>
                <w:rFonts w:ascii="Times New Roman" w:eastAsia="Times New Roman" w:hAnsi="Times New Roman" w:cs="Times New Roman"/>
                <w:w w:val="105"/>
                <w:sz w:val="28"/>
                <w:szCs w:val="28"/>
                <w:lang w:val="ru-RU"/>
              </w:rPr>
              <w:t xml:space="preserve">взаимодействию с детскими общественными </w:t>
            </w:r>
            <w:r w:rsidRPr="00911591">
              <w:rPr>
                <w:rFonts w:ascii="Times New Roman" w:eastAsia="Times New Roman" w:hAnsi="Times New Roman" w:cs="Times New Roman"/>
                <w:spacing w:val="-2"/>
                <w:w w:val="105"/>
                <w:sz w:val="28"/>
                <w:szCs w:val="28"/>
                <w:lang w:val="ru-RU"/>
              </w:rPr>
              <w:t>объединениями;</w:t>
            </w:r>
          </w:p>
          <w:p w:rsidR="00911591" w:rsidRPr="00911591" w:rsidRDefault="00911591" w:rsidP="00F56071">
            <w:pPr>
              <w:spacing w:before="23"/>
              <w:ind w:left="118"/>
              <w:rPr>
                <w:rFonts w:ascii="Times New Roman" w:eastAsia="Times New Roman" w:hAnsi="Times New Roman" w:cs="Times New Roman"/>
                <w:sz w:val="28"/>
                <w:szCs w:val="28"/>
              </w:rPr>
            </w:pPr>
            <w:r w:rsidRPr="00911591">
              <w:rPr>
                <w:rFonts w:ascii="Times New Roman" w:eastAsia="Times New Roman" w:hAnsi="Times New Roman" w:cs="Times New Roman"/>
                <w:spacing w:val="-2"/>
                <w:sz w:val="28"/>
                <w:szCs w:val="28"/>
              </w:rPr>
              <w:t>т</w:t>
            </w:r>
            <w:proofErr w:type="spellStart"/>
            <w:r w:rsidRPr="00911591">
              <w:rPr>
                <w:rFonts w:ascii="Times New Roman" w:eastAsia="Times New Roman" w:hAnsi="Times New Roman" w:cs="Times New Roman"/>
                <w:spacing w:val="-2"/>
                <w:sz w:val="28"/>
                <w:szCs w:val="28"/>
                <w:lang w:val="ru-RU"/>
              </w:rPr>
              <w:t>ью</w:t>
            </w:r>
            <w:proofErr w:type="spellEnd"/>
            <w:r w:rsidRPr="00911591">
              <w:rPr>
                <w:rFonts w:ascii="Times New Roman" w:eastAsia="Times New Roman" w:hAnsi="Times New Roman" w:cs="Times New Roman"/>
                <w:spacing w:val="-2"/>
                <w:sz w:val="28"/>
                <w:szCs w:val="28"/>
              </w:rPr>
              <w:t>т</w:t>
            </w:r>
            <w:r w:rsidRPr="00911591">
              <w:rPr>
                <w:rFonts w:ascii="Times New Roman" w:eastAsia="Times New Roman" w:hAnsi="Times New Roman" w:cs="Times New Roman"/>
                <w:spacing w:val="-2"/>
                <w:sz w:val="28"/>
                <w:szCs w:val="28"/>
                <w:lang w:val="ru-RU"/>
              </w:rPr>
              <w:t>о</w:t>
            </w:r>
            <w:r w:rsidRPr="00911591">
              <w:rPr>
                <w:rFonts w:ascii="Times New Roman" w:eastAsia="Times New Roman" w:hAnsi="Times New Roman" w:cs="Times New Roman"/>
                <w:spacing w:val="-2"/>
                <w:sz w:val="28"/>
                <w:szCs w:val="28"/>
              </w:rPr>
              <w:t>р</w:t>
            </w:r>
          </w:p>
        </w:tc>
      </w:tr>
    </w:tbl>
    <w:p w:rsidR="00911591" w:rsidRPr="00911591" w:rsidRDefault="00911591" w:rsidP="00911591">
      <w:pPr>
        <w:widowControl w:val="0"/>
        <w:tabs>
          <w:tab w:val="left" w:pos="1419"/>
        </w:tabs>
        <w:autoSpaceDE w:val="0"/>
        <w:autoSpaceDN w:val="0"/>
        <w:spacing w:after="0"/>
        <w:ind w:right="182"/>
        <w:jc w:val="both"/>
        <w:rPr>
          <w:rFonts w:ascii="Times New Roman" w:eastAsia="Times New Roman" w:hAnsi="Times New Roman" w:cs="Times New Roman"/>
          <w:sz w:val="28"/>
          <w:szCs w:val="28"/>
        </w:rPr>
        <w:sectPr w:rsidR="00911591" w:rsidRPr="00911591" w:rsidSect="009B0CFE">
          <w:pgSz w:w="11910" w:h="16840"/>
          <w:pgMar w:top="1080" w:right="540" w:bottom="568" w:left="1560" w:header="720" w:footer="720" w:gutter="0"/>
          <w:cols w:space="720"/>
        </w:sectPr>
      </w:pPr>
    </w:p>
    <w:p w:rsidR="00911591" w:rsidRPr="00911591" w:rsidRDefault="00911591" w:rsidP="00911591">
      <w:pPr>
        <w:widowControl w:val="0"/>
        <w:autoSpaceDE w:val="0"/>
        <w:autoSpaceDN w:val="0"/>
        <w:spacing w:before="86" w:after="1" w:line="240" w:lineRule="auto"/>
        <w:rPr>
          <w:rFonts w:ascii="Times New Roman" w:eastAsia="Times New Roman" w:hAnsi="Times New Roman" w:cs="Times New Roman"/>
          <w:sz w:val="28"/>
          <w:szCs w:val="28"/>
        </w:rPr>
      </w:pPr>
    </w:p>
    <w:tbl>
      <w:tblPr>
        <w:tblStyle w:val="TableNormal"/>
        <w:tblW w:w="0" w:type="auto"/>
        <w:tblInd w:w="859"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tblPr>
      <w:tblGrid>
        <w:gridCol w:w="4111"/>
        <w:gridCol w:w="5670"/>
      </w:tblGrid>
      <w:tr w:rsidR="00911591" w:rsidRPr="00911591" w:rsidTr="00F56071">
        <w:trPr>
          <w:trHeight w:val="2685"/>
        </w:trPr>
        <w:tc>
          <w:tcPr>
            <w:tcW w:w="4111" w:type="dxa"/>
          </w:tcPr>
          <w:p w:rsidR="00911591" w:rsidRPr="00911591" w:rsidRDefault="00911591" w:rsidP="00F56071">
            <w:pPr>
              <w:spacing w:line="291" w:lineRule="exact"/>
              <w:ind w:left="144"/>
              <w:jc w:val="both"/>
              <w:rPr>
                <w:rFonts w:ascii="Times New Roman" w:eastAsia="Times New Roman" w:hAnsi="Times New Roman" w:cs="Times New Roman"/>
                <w:sz w:val="28"/>
                <w:szCs w:val="28"/>
                <w:lang w:val="ru-RU"/>
              </w:rPr>
            </w:pPr>
            <w:r w:rsidRPr="00911591">
              <w:rPr>
                <w:rFonts w:ascii="Times New Roman" w:eastAsia="Times New Roman" w:hAnsi="Times New Roman" w:cs="Times New Roman"/>
                <w:spacing w:val="-2"/>
                <w:w w:val="105"/>
                <w:sz w:val="28"/>
                <w:szCs w:val="28"/>
                <w:lang w:val="ru-RU"/>
              </w:rPr>
              <w:t>Преподаватель-организатор основ</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2"/>
                <w:w w:val="105"/>
                <w:sz w:val="28"/>
                <w:szCs w:val="28"/>
                <w:lang w:val="ru-RU"/>
              </w:rPr>
              <w:t>безопасности</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w w:val="105"/>
                <w:sz w:val="28"/>
                <w:szCs w:val="28"/>
                <w:lang w:val="ru-RU"/>
              </w:rPr>
              <w:t>и</w:t>
            </w:r>
            <w:r w:rsidRPr="00911591">
              <w:rPr>
                <w:rFonts w:ascii="Times New Roman" w:eastAsia="Times New Roman" w:hAnsi="Times New Roman" w:cs="Times New Roman"/>
                <w:spacing w:val="56"/>
                <w:w w:val="105"/>
                <w:sz w:val="28"/>
                <w:szCs w:val="28"/>
                <w:lang w:val="ru-RU"/>
              </w:rPr>
              <w:t xml:space="preserve"> </w:t>
            </w:r>
            <w:r w:rsidRPr="00911591">
              <w:rPr>
                <w:rFonts w:ascii="Times New Roman" w:eastAsia="Times New Roman" w:hAnsi="Times New Roman" w:cs="Times New Roman"/>
                <w:w w:val="105"/>
                <w:sz w:val="28"/>
                <w:szCs w:val="28"/>
                <w:lang w:val="ru-RU"/>
              </w:rPr>
              <w:t xml:space="preserve">защиты </w:t>
            </w:r>
            <w:r w:rsidRPr="00911591">
              <w:rPr>
                <w:rFonts w:ascii="Times New Roman" w:eastAsia="Times New Roman" w:hAnsi="Times New Roman" w:cs="Times New Roman"/>
                <w:spacing w:val="-2"/>
                <w:w w:val="105"/>
                <w:sz w:val="28"/>
                <w:szCs w:val="28"/>
                <w:lang w:val="ru-RU"/>
              </w:rPr>
              <w:t>Родины</w:t>
            </w:r>
          </w:p>
        </w:tc>
        <w:tc>
          <w:tcPr>
            <w:tcW w:w="5670" w:type="dxa"/>
          </w:tcPr>
          <w:p w:rsidR="00911591" w:rsidRPr="00911591" w:rsidRDefault="00911591" w:rsidP="00F56071">
            <w:pPr>
              <w:spacing w:before="2" w:line="249" w:lineRule="auto"/>
              <w:ind w:left="145" w:right="90" w:firstLine="6"/>
              <w:jc w:val="both"/>
              <w:rPr>
                <w:rFonts w:ascii="Times New Roman" w:eastAsia="Times New Roman" w:hAnsi="Times New Roman" w:cs="Times New Roman"/>
                <w:sz w:val="28"/>
                <w:szCs w:val="28"/>
                <w:lang w:val="ru-RU"/>
              </w:rPr>
            </w:pPr>
            <w:r w:rsidRPr="00911591">
              <w:rPr>
                <w:rFonts w:ascii="Times New Roman" w:eastAsia="Times New Roman" w:hAnsi="Times New Roman" w:cs="Times New Roman"/>
                <w:sz w:val="28"/>
                <w:szCs w:val="28"/>
                <w:lang w:val="ru-RU"/>
              </w:rPr>
              <w:t xml:space="preserve">Учитель, преподаватель, ведущий занятия с </w:t>
            </w:r>
            <w:proofErr w:type="gramStart"/>
            <w:r w:rsidRPr="00911591">
              <w:rPr>
                <w:rFonts w:ascii="Times New Roman" w:eastAsia="Times New Roman" w:hAnsi="Times New Roman" w:cs="Times New Roman"/>
                <w:sz w:val="28"/>
                <w:szCs w:val="28"/>
                <w:lang w:val="ru-RU"/>
              </w:rPr>
              <w:t>обучающимися</w:t>
            </w:r>
            <w:proofErr w:type="gramEnd"/>
            <w:r w:rsidRPr="00911591">
              <w:rPr>
                <w:rFonts w:ascii="Times New Roman" w:eastAsia="Times New Roman" w:hAnsi="Times New Roman" w:cs="Times New Roman"/>
                <w:spacing w:val="40"/>
                <w:sz w:val="28"/>
                <w:szCs w:val="28"/>
                <w:lang w:val="ru-RU"/>
              </w:rPr>
              <w:t xml:space="preserve"> </w:t>
            </w:r>
            <w:r w:rsidRPr="00911591">
              <w:rPr>
                <w:rFonts w:ascii="Times New Roman" w:eastAsia="Times New Roman" w:hAnsi="Times New Roman" w:cs="Times New Roman"/>
                <w:sz w:val="28"/>
                <w:szCs w:val="28"/>
                <w:lang w:val="ru-RU"/>
              </w:rPr>
              <w:t>по</w:t>
            </w:r>
            <w:r w:rsidRPr="00911591">
              <w:rPr>
                <w:rFonts w:ascii="Times New Roman" w:eastAsia="Times New Roman" w:hAnsi="Times New Roman" w:cs="Times New Roman"/>
                <w:spacing w:val="40"/>
                <w:sz w:val="28"/>
                <w:szCs w:val="28"/>
                <w:lang w:val="ru-RU"/>
              </w:rPr>
              <w:t xml:space="preserve"> </w:t>
            </w:r>
            <w:r w:rsidRPr="00911591">
              <w:rPr>
                <w:rFonts w:ascii="Times New Roman" w:eastAsia="Times New Roman" w:hAnsi="Times New Roman" w:cs="Times New Roman"/>
                <w:sz w:val="28"/>
                <w:szCs w:val="28"/>
                <w:lang w:val="ru-RU"/>
              </w:rPr>
              <w:t>курсу</w:t>
            </w:r>
            <w:r w:rsidRPr="00911591">
              <w:rPr>
                <w:rFonts w:ascii="Times New Roman" w:eastAsia="Times New Roman" w:hAnsi="Times New Roman" w:cs="Times New Roman"/>
                <w:spacing w:val="40"/>
                <w:sz w:val="28"/>
                <w:szCs w:val="28"/>
                <w:lang w:val="ru-RU"/>
              </w:rPr>
              <w:t xml:space="preserve"> </w:t>
            </w:r>
            <w:r w:rsidRPr="00911591">
              <w:rPr>
                <w:rFonts w:ascii="Times New Roman" w:eastAsia="Times New Roman" w:hAnsi="Times New Roman" w:cs="Times New Roman"/>
                <w:sz w:val="28"/>
                <w:szCs w:val="28"/>
                <w:lang w:val="ru-RU"/>
              </w:rPr>
              <w:t>«Основы</w:t>
            </w:r>
            <w:r w:rsidRPr="00911591">
              <w:rPr>
                <w:rFonts w:ascii="Times New Roman" w:eastAsia="Times New Roman" w:hAnsi="Times New Roman" w:cs="Times New Roman"/>
                <w:spacing w:val="80"/>
                <w:sz w:val="28"/>
                <w:szCs w:val="28"/>
                <w:lang w:val="ru-RU"/>
              </w:rPr>
              <w:t xml:space="preserve"> </w:t>
            </w:r>
            <w:r w:rsidRPr="00911591">
              <w:rPr>
                <w:rFonts w:ascii="Times New Roman" w:eastAsia="Times New Roman" w:hAnsi="Times New Roman" w:cs="Times New Roman"/>
                <w:sz w:val="28"/>
                <w:szCs w:val="28"/>
                <w:lang w:val="ru-RU"/>
              </w:rPr>
              <w:t>безопасности</w:t>
            </w:r>
            <w:r w:rsidRPr="00911591">
              <w:rPr>
                <w:rFonts w:ascii="Times New Roman" w:eastAsia="Times New Roman" w:hAnsi="Times New Roman" w:cs="Times New Roman"/>
                <w:spacing w:val="67"/>
                <w:w w:val="150"/>
                <w:sz w:val="28"/>
                <w:szCs w:val="28"/>
                <w:lang w:val="ru-RU"/>
              </w:rPr>
              <w:t xml:space="preserve">    </w:t>
            </w:r>
            <w:r w:rsidRPr="00911591">
              <w:rPr>
                <w:rFonts w:ascii="Times New Roman" w:eastAsia="Times New Roman" w:hAnsi="Times New Roman" w:cs="Times New Roman"/>
                <w:sz w:val="28"/>
                <w:szCs w:val="28"/>
                <w:lang w:val="ru-RU"/>
              </w:rPr>
              <w:t>и</w:t>
            </w:r>
            <w:r w:rsidRPr="00911591">
              <w:rPr>
                <w:rFonts w:ascii="Times New Roman" w:eastAsia="Times New Roman" w:hAnsi="Times New Roman" w:cs="Times New Roman"/>
                <w:spacing w:val="59"/>
                <w:w w:val="150"/>
                <w:sz w:val="28"/>
                <w:szCs w:val="28"/>
                <w:lang w:val="ru-RU"/>
              </w:rPr>
              <w:t xml:space="preserve"> </w:t>
            </w:r>
            <w:r w:rsidRPr="00911591">
              <w:rPr>
                <w:rFonts w:ascii="Times New Roman" w:eastAsia="Times New Roman" w:hAnsi="Times New Roman" w:cs="Times New Roman"/>
                <w:sz w:val="28"/>
                <w:szCs w:val="28"/>
                <w:lang w:val="ru-RU"/>
              </w:rPr>
              <w:t>защиты</w:t>
            </w:r>
            <w:r w:rsidRPr="00911591">
              <w:rPr>
                <w:rFonts w:ascii="Times New Roman" w:eastAsia="Times New Roman" w:hAnsi="Times New Roman" w:cs="Times New Roman"/>
                <w:spacing w:val="63"/>
                <w:w w:val="150"/>
                <w:sz w:val="28"/>
                <w:szCs w:val="28"/>
                <w:lang w:val="ru-RU"/>
              </w:rPr>
              <w:t xml:space="preserve"> </w:t>
            </w:r>
            <w:r w:rsidRPr="00911591">
              <w:rPr>
                <w:rFonts w:ascii="Times New Roman" w:eastAsia="Times New Roman" w:hAnsi="Times New Roman" w:cs="Times New Roman"/>
                <w:spacing w:val="-2"/>
                <w:sz w:val="28"/>
                <w:szCs w:val="28"/>
                <w:lang w:val="ru-RU"/>
              </w:rPr>
              <w:t>Родины»,</w:t>
            </w:r>
            <w:r w:rsidRPr="00911591">
              <w:rPr>
                <w:rFonts w:ascii="Times New Roman" w:eastAsia="Times New Roman" w:hAnsi="Times New Roman" w:cs="Times New Roman"/>
                <w:sz w:val="28"/>
                <w:szCs w:val="28"/>
                <w:lang w:val="ru-RU"/>
              </w:rPr>
              <w:t xml:space="preserve"> «Допризывная подготовка» сверх учебной нагрузки, входящей в основные должностные </w:t>
            </w:r>
            <w:r w:rsidRPr="00911591">
              <w:rPr>
                <w:rFonts w:ascii="Times New Roman" w:eastAsia="Times New Roman" w:hAnsi="Times New Roman" w:cs="Times New Roman"/>
                <w:spacing w:val="-2"/>
                <w:sz w:val="28"/>
                <w:szCs w:val="28"/>
                <w:lang w:val="ru-RU"/>
              </w:rPr>
              <w:t>обязанности;</w:t>
            </w:r>
            <w:r w:rsidRPr="00911591">
              <w:rPr>
                <w:rFonts w:ascii="Times New Roman" w:eastAsia="Times New Roman" w:hAnsi="Times New Roman" w:cs="Times New Roman"/>
                <w:sz w:val="28"/>
                <w:szCs w:val="28"/>
                <w:lang w:val="ru-RU"/>
              </w:rPr>
              <w:t xml:space="preserve"> учитель,</w:t>
            </w:r>
            <w:r w:rsidRPr="00911591">
              <w:rPr>
                <w:rFonts w:ascii="Times New Roman" w:eastAsia="Times New Roman" w:hAnsi="Times New Roman" w:cs="Times New Roman"/>
                <w:spacing w:val="80"/>
                <w:w w:val="150"/>
                <w:sz w:val="28"/>
                <w:szCs w:val="28"/>
                <w:lang w:val="ru-RU"/>
              </w:rPr>
              <w:t xml:space="preserve"> </w:t>
            </w:r>
            <w:r w:rsidRPr="00911591">
              <w:rPr>
                <w:rFonts w:ascii="Times New Roman" w:eastAsia="Times New Roman" w:hAnsi="Times New Roman" w:cs="Times New Roman"/>
                <w:sz w:val="28"/>
                <w:szCs w:val="28"/>
                <w:lang w:val="ru-RU"/>
              </w:rPr>
              <w:t xml:space="preserve">преподаватель </w:t>
            </w:r>
            <w:r w:rsidRPr="00911591">
              <w:rPr>
                <w:rFonts w:ascii="Times New Roman" w:eastAsia="Times New Roman" w:hAnsi="Times New Roman" w:cs="Times New Roman"/>
                <w:spacing w:val="-2"/>
                <w:sz w:val="28"/>
                <w:szCs w:val="28"/>
                <w:lang w:val="ru-RU"/>
              </w:rPr>
              <w:t xml:space="preserve">физкультуры </w:t>
            </w:r>
            <w:r w:rsidRPr="00911591">
              <w:rPr>
                <w:rFonts w:ascii="Times New Roman" w:eastAsia="Times New Roman" w:hAnsi="Times New Roman" w:cs="Times New Roman"/>
                <w:sz w:val="28"/>
                <w:szCs w:val="28"/>
                <w:lang w:val="ru-RU"/>
              </w:rPr>
              <w:t xml:space="preserve">(физического воспитания), руководитель физического воспитания; </w:t>
            </w:r>
          </w:p>
          <w:p w:rsidR="00911591" w:rsidRPr="00911591" w:rsidRDefault="00911591" w:rsidP="00F56071">
            <w:pPr>
              <w:spacing w:before="2" w:line="249" w:lineRule="auto"/>
              <w:ind w:left="145" w:right="90" w:firstLine="6"/>
              <w:jc w:val="both"/>
              <w:rPr>
                <w:rFonts w:ascii="Times New Roman" w:eastAsia="Times New Roman" w:hAnsi="Times New Roman" w:cs="Times New Roman"/>
                <w:sz w:val="28"/>
                <w:szCs w:val="28"/>
                <w:lang w:val="ru-RU"/>
              </w:rPr>
            </w:pPr>
            <w:r w:rsidRPr="00911591">
              <w:rPr>
                <w:rFonts w:ascii="Times New Roman" w:eastAsia="Times New Roman" w:hAnsi="Times New Roman" w:cs="Times New Roman"/>
                <w:sz w:val="28"/>
                <w:szCs w:val="28"/>
                <w:lang w:val="ru-RU"/>
              </w:rPr>
              <w:t xml:space="preserve">Советник директора по воспитанию и взаимодействию с детскими общественными </w:t>
            </w:r>
            <w:r w:rsidRPr="00911591">
              <w:rPr>
                <w:rFonts w:ascii="Times New Roman" w:eastAsia="Times New Roman" w:hAnsi="Times New Roman" w:cs="Times New Roman"/>
                <w:spacing w:val="-2"/>
                <w:sz w:val="28"/>
                <w:szCs w:val="28"/>
                <w:lang w:val="ru-RU"/>
              </w:rPr>
              <w:t>объединениями</w:t>
            </w:r>
          </w:p>
        </w:tc>
      </w:tr>
      <w:tr w:rsidR="00911591" w:rsidRPr="00911591" w:rsidTr="00F56071">
        <w:trPr>
          <w:trHeight w:val="3376"/>
        </w:trPr>
        <w:tc>
          <w:tcPr>
            <w:tcW w:w="4111" w:type="dxa"/>
          </w:tcPr>
          <w:p w:rsidR="00911591" w:rsidRPr="00911591" w:rsidRDefault="00911591" w:rsidP="00F56071">
            <w:pPr>
              <w:tabs>
                <w:tab w:val="left" w:pos="2307"/>
              </w:tabs>
              <w:spacing w:line="296" w:lineRule="exact"/>
              <w:ind w:left="156"/>
              <w:rPr>
                <w:rFonts w:ascii="Times New Roman" w:eastAsia="Times New Roman" w:hAnsi="Times New Roman" w:cs="Times New Roman"/>
                <w:sz w:val="28"/>
                <w:szCs w:val="28"/>
                <w:lang w:val="ru-RU"/>
              </w:rPr>
            </w:pPr>
            <w:r w:rsidRPr="00911591">
              <w:rPr>
                <w:rFonts w:ascii="Times New Roman" w:eastAsia="Times New Roman" w:hAnsi="Times New Roman" w:cs="Times New Roman"/>
                <w:spacing w:val="-2"/>
                <w:w w:val="105"/>
                <w:sz w:val="28"/>
                <w:szCs w:val="28"/>
                <w:lang w:val="ru-RU"/>
              </w:rPr>
              <w:t>Учитель,</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2"/>
                <w:w w:val="105"/>
                <w:sz w:val="28"/>
                <w:szCs w:val="28"/>
                <w:lang w:val="ru-RU"/>
              </w:rPr>
              <w:t>преподаватель,</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2"/>
                <w:sz w:val="28"/>
                <w:szCs w:val="28"/>
                <w:lang w:val="ru-RU"/>
              </w:rPr>
              <w:t>ведущий</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2"/>
                <w:sz w:val="28"/>
                <w:szCs w:val="28"/>
                <w:lang w:val="ru-RU"/>
              </w:rPr>
              <w:t>занятия</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10"/>
                <w:sz w:val="28"/>
                <w:szCs w:val="28"/>
                <w:lang w:val="ru-RU"/>
              </w:rPr>
              <w:t xml:space="preserve">с </w:t>
            </w:r>
            <w:proofErr w:type="gramStart"/>
            <w:r w:rsidRPr="00911591">
              <w:rPr>
                <w:rFonts w:ascii="Times New Roman" w:eastAsia="Times New Roman" w:hAnsi="Times New Roman" w:cs="Times New Roman"/>
                <w:spacing w:val="-2"/>
                <w:sz w:val="28"/>
                <w:szCs w:val="28"/>
                <w:lang w:val="ru-RU"/>
              </w:rPr>
              <w:t>обучающимися</w:t>
            </w:r>
            <w:proofErr w:type="gramEnd"/>
            <w:r w:rsidRPr="00911591">
              <w:rPr>
                <w:rFonts w:ascii="Times New Roman" w:eastAsia="Times New Roman" w:hAnsi="Times New Roman" w:cs="Times New Roman"/>
                <w:sz w:val="28"/>
                <w:szCs w:val="28"/>
                <w:lang w:val="ru-RU"/>
              </w:rPr>
              <w:tab/>
            </w:r>
            <w:r w:rsidRPr="00911591">
              <w:rPr>
                <w:rFonts w:ascii="Times New Roman" w:eastAsia="Times New Roman" w:hAnsi="Times New Roman" w:cs="Times New Roman"/>
                <w:spacing w:val="-5"/>
                <w:sz w:val="28"/>
                <w:szCs w:val="28"/>
                <w:lang w:val="ru-RU"/>
              </w:rPr>
              <w:t>по</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2"/>
                <w:sz w:val="28"/>
                <w:szCs w:val="28"/>
                <w:lang w:val="ru-RU"/>
              </w:rPr>
              <w:t>курсу</w:t>
            </w:r>
          </w:p>
          <w:p w:rsidR="00911591" w:rsidRPr="00911591" w:rsidRDefault="00911591" w:rsidP="00F56071">
            <w:pPr>
              <w:tabs>
                <w:tab w:val="left" w:pos="2047"/>
                <w:tab w:val="left" w:pos="2363"/>
                <w:tab w:val="left" w:pos="3106"/>
              </w:tabs>
              <w:spacing w:line="249" w:lineRule="auto"/>
              <w:ind w:left="142" w:right="81" w:firstLine="9"/>
              <w:rPr>
                <w:rFonts w:ascii="Times New Roman" w:eastAsia="Times New Roman" w:hAnsi="Times New Roman" w:cs="Times New Roman"/>
                <w:sz w:val="28"/>
                <w:szCs w:val="28"/>
                <w:lang w:val="ru-RU"/>
              </w:rPr>
            </w:pPr>
            <w:r w:rsidRPr="00911591">
              <w:rPr>
                <w:rFonts w:ascii="Times New Roman" w:eastAsia="Times New Roman" w:hAnsi="Times New Roman" w:cs="Times New Roman"/>
                <w:sz w:val="28"/>
                <w:szCs w:val="28"/>
                <w:lang w:val="ru-RU"/>
              </w:rPr>
              <w:t xml:space="preserve">«Основы безопасности и защиты </w:t>
            </w:r>
            <w:r w:rsidRPr="00911591">
              <w:rPr>
                <w:rFonts w:ascii="Times New Roman" w:eastAsia="Times New Roman" w:hAnsi="Times New Roman" w:cs="Times New Roman"/>
                <w:spacing w:val="-2"/>
                <w:sz w:val="28"/>
                <w:szCs w:val="28"/>
                <w:lang w:val="ru-RU"/>
              </w:rPr>
              <w:t>Родины»,</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2"/>
                <w:sz w:val="28"/>
                <w:szCs w:val="28"/>
                <w:lang w:val="ru-RU"/>
              </w:rPr>
              <w:t>«Допризывная подготовка»</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2"/>
                <w:sz w:val="28"/>
                <w:szCs w:val="28"/>
                <w:lang w:val="ru-RU"/>
              </w:rPr>
              <w:t>сверх</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2"/>
                <w:sz w:val="28"/>
                <w:szCs w:val="28"/>
                <w:lang w:val="ru-RU"/>
              </w:rPr>
              <w:t xml:space="preserve">учебной </w:t>
            </w:r>
            <w:r w:rsidRPr="00911591">
              <w:rPr>
                <w:rFonts w:ascii="Times New Roman" w:eastAsia="Times New Roman" w:hAnsi="Times New Roman" w:cs="Times New Roman"/>
                <w:sz w:val="28"/>
                <w:szCs w:val="28"/>
                <w:lang w:val="ru-RU"/>
              </w:rPr>
              <w:t>нагрузки,</w:t>
            </w:r>
            <w:r w:rsidRPr="00911591">
              <w:rPr>
                <w:rFonts w:ascii="Times New Roman" w:eastAsia="Times New Roman" w:hAnsi="Times New Roman" w:cs="Times New Roman"/>
                <w:spacing w:val="40"/>
                <w:sz w:val="28"/>
                <w:szCs w:val="28"/>
                <w:lang w:val="ru-RU"/>
              </w:rPr>
              <w:t xml:space="preserve"> </w:t>
            </w:r>
            <w:r w:rsidRPr="00911591">
              <w:rPr>
                <w:rFonts w:ascii="Times New Roman" w:eastAsia="Times New Roman" w:hAnsi="Times New Roman" w:cs="Times New Roman"/>
                <w:sz w:val="28"/>
                <w:szCs w:val="28"/>
                <w:lang w:val="ru-RU"/>
              </w:rPr>
              <w:t>входящей</w:t>
            </w:r>
            <w:r w:rsidRPr="00911591">
              <w:rPr>
                <w:rFonts w:ascii="Times New Roman" w:eastAsia="Times New Roman" w:hAnsi="Times New Roman" w:cs="Times New Roman"/>
                <w:spacing w:val="40"/>
                <w:sz w:val="28"/>
                <w:szCs w:val="28"/>
                <w:lang w:val="ru-RU"/>
              </w:rPr>
              <w:t xml:space="preserve"> </w:t>
            </w:r>
            <w:r w:rsidRPr="00911591">
              <w:rPr>
                <w:rFonts w:ascii="Times New Roman" w:eastAsia="Times New Roman" w:hAnsi="Times New Roman" w:cs="Times New Roman"/>
                <w:sz w:val="28"/>
                <w:szCs w:val="28"/>
                <w:lang w:val="ru-RU"/>
              </w:rPr>
              <w:t>в</w:t>
            </w:r>
            <w:r w:rsidRPr="00911591">
              <w:rPr>
                <w:rFonts w:ascii="Times New Roman" w:eastAsia="Times New Roman" w:hAnsi="Times New Roman" w:cs="Times New Roman"/>
                <w:spacing w:val="40"/>
                <w:sz w:val="28"/>
                <w:szCs w:val="28"/>
                <w:lang w:val="ru-RU"/>
              </w:rPr>
              <w:t xml:space="preserve"> </w:t>
            </w:r>
            <w:r w:rsidRPr="00911591">
              <w:rPr>
                <w:rFonts w:ascii="Times New Roman" w:eastAsia="Times New Roman" w:hAnsi="Times New Roman" w:cs="Times New Roman"/>
                <w:sz w:val="28"/>
                <w:szCs w:val="28"/>
                <w:lang w:val="ru-RU"/>
              </w:rPr>
              <w:t xml:space="preserve">основные должностные обязанности; </w:t>
            </w:r>
            <w:r w:rsidRPr="00911591">
              <w:rPr>
                <w:rFonts w:ascii="Times New Roman" w:eastAsia="Times New Roman" w:hAnsi="Times New Roman" w:cs="Times New Roman"/>
                <w:spacing w:val="-2"/>
                <w:sz w:val="28"/>
                <w:szCs w:val="28"/>
                <w:lang w:val="ru-RU"/>
              </w:rPr>
              <w:t>учитель,</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61"/>
                <w:sz w:val="28"/>
                <w:szCs w:val="28"/>
                <w:lang w:val="ru-RU"/>
              </w:rPr>
              <w:t xml:space="preserve"> </w:t>
            </w:r>
            <w:r w:rsidRPr="00911591">
              <w:rPr>
                <w:rFonts w:ascii="Times New Roman" w:eastAsia="Times New Roman" w:hAnsi="Times New Roman" w:cs="Times New Roman"/>
                <w:spacing w:val="-2"/>
                <w:sz w:val="28"/>
                <w:szCs w:val="28"/>
                <w:lang w:val="ru-RU"/>
              </w:rPr>
              <w:t>преподаватель</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2"/>
                <w:sz w:val="28"/>
                <w:szCs w:val="28"/>
                <w:lang w:val="ru-RU"/>
              </w:rPr>
              <w:t>Физкультуры</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2"/>
                <w:sz w:val="28"/>
                <w:szCs w:val="28"/>
                <w:lang w:val="ru-RU"/>
              </w:rPr>
              <w:t>(физического</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2"/>
                <w:sz w:val="28"/>
                <w:szCs w:val="28"/>
                <w:lang w:val="ru-RU"/>
              </w:rPr>
              <w:t>воспитания),</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2"/>
                <w:sz w:val="28"/>
                <w:szCs w:val="28"/>
                <w:lang w:val="ru-RU"/>
              </w:rPr>
              <w:t xml:space="preserve">руководитель </w:t>
            </w:r>
            <w:r w:rsidRPr="00911591">
              <w:rPr>
                <w:rFonts w:ascii="Times New Roman" w:eastAsia="Times New Roman" w:hAnsi="Times New Roman" w:cs="Times New Roman"/>
                <w:sz w:val="28"/>
                <w:szCs w:val="28"/>
                <w:lang w:val="ru-RU"/>
              </w:rPr>
              <w:t>физического воспитания</w:t>
            </w:r>
          </w:p>
        </w:tc>
        <w:tc>
          <w:tcPr>
            <w:tcW w:w="5670" w:type="dxa"/>
          </w:tcPr>
          <w:p w:rsidR="00911591" w:rsidRPr="00911591" w:rsidRDefault="00911591" w:rsidP="00F56071">
            <w:pPr>
              <w:spacing w:before="2" w:line="249" w:lineRule="auto"/>
              <w:ind w:left="145" w:right="90" w:firstLine="6"/>
              <w:rPr>
                <w:rFonts w:ascii="Times New Roman" w:eastAsia="Times New Roman" w:hAnsi="Times New Roman" w:cs="Times New Roman"/>
                <w:sz w:val="28"/>
                <w:szCs w:val="28"/>
                <w:lang w:val="ru-RU"/>
              </w:rPr>
            </w:pPr>
            <w:r w:rsidRPr="00911591">
              <w:rPr>
                <w:rFonts w:ascii="Times New Roman" w:eastAsia="Times New Roman" w:hAnsi="Times New Roman" w:cs="Times New Roman"/>
                <w:spacing w:val="-2"/>
                <w:sz w:val="28"/>
                <w:szCs w:val="28"/>
                <w:lang w:val="ru-RU"/>
              </w:rPr>
              <w:t>Преподаватель-организатор</w:t>
            </w:r>
            <w:r w:rsidRPr="00911591">
              <w:rPr>
                <w:rFonts w:ascii="Times New Roman" w:eastAsia="Times New Roman" w:hAnsi="Times New Roman" w:cs="Times New Roman"/>
                <w:sz w:val="28"/>
                <w:szCs w:val="28"/>
                <w:lang w:val="ru-RU"/>
              </w:rPr>
              <w:tab/>
            </w:r>
            <w:r w:rsidRPr="00911591">
              <w:rPr>
                <w:rFonts w:ascii="Times New Roman" w:eastAsia="Times New Roman" w:hAnsi="Times New Roman" w:cs="Times New Roman"/>
                <w:spacing w:val="-2"/>
                <w:sz w:val="28"/>
                <w:szCs w:val="28"/>
                <w:lang w:val="ru-RU"/>
              </w:rPr>
              <w:t xml:space="preserve">основ </w:t>
            </w:r>
            <w:r w:rsidRPr="00911591">
              <w:rPr>
                <w:rFonts w:ascii="Times New Roman" w:eastAsia="Times New Roman" w:hAnsi="Times New Roman" w:cs="Times New Roman"/>
                <w:sz w:val="28"/>
                <w:szCs w:val="28"/>
                <w:lang w:val="ru-RU"/>
              </w:rPr>
              <w:t>безопасности и защиты Родины</w:t>
            </w:r>
          </w:p>
        </w:tc>
      </w:tr>
      <w:tr w:rsidR="00911591" w:rsidRPr="00911591" w:rsidTr="00F56071">
        <w:tblPrEx>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PrEx>
        <w:trPr>
          <w:trHeight w:val="1597"/>
        </w:trPr>
        <w:tc>
          <w:tcPr>
            <w:tcW w:w="4111" w:type="dxa"/>
          </w:tcPr>
          <w:p w:rsidR="00911591" w:rsidRPr="00911591" w:rsidRDefault="00911591" w:rsidP="00F56071">
            <w:pPr>
              <w:tabs>
                <w:tab w:val="left" w:pos="2582"/>
              </w:tabs>
              <w:spacing w:line="291" w:lineRule="exact"/>
              <w:ind w:left="134"/>
              <w:rPr>
                <w:rFonts w:ascii="Times New Roman" w:eastAsia="Times New Roman" w:hAnsi="Times New Roman" w:cs="Times New Roman"/>
                <w:sz w:val="28"/>
                <w:szCs w:val="28"/>
              </w:rPr>
            </w:pPr>
            <w:proofErr w:type="spellStart"/>
            <w:r w:rsidRPr="00911591">
              <w:rPr>
                <w:rFonts w:ascii="Times New Roman" w:eastAsia="Times New Roman" w:hAnsi="Times New Roman" w:cs="Times New Roman"/>
                <w:spacing w:val="-2"/>
                <w:sz w:val="28"/>
                <w:szCs w:val="28"/>
              </w:rPr>
              <w:t>Руководитель</w:t>
            </w:r>
            <w:proofErr w:type="spellEnd"/>
            <w:r w:rsidRPr="00911591">
              <w:rPr>
                <w:rFonts w:ascii="Times New Roman" w:eastAsia="Times New Roman" w:hAnsi="Times New Roman" w:cs="Times New Roman"/>
                <w:sz w:val="28"/>
                <w:szCs w:val="28"/>
                <w:lang w:val="ru-RU"/>
              </w:rPr>
              <w:t xml:space="preserve"> </w:t>
            </w:r>
            <w:proofErr w:type="spellStart"/>
            <w:r w:rsidRPr="00911591">
              <w:rPr>
                <w:rFonts w:ascii="Times New Roman" w:eastAsia="Times New Roman" w:hAnsi="Times New Roman" w:cs="Times New Roman"/>
                <w:spacing w:val="-2"/>
                <w:sz w:val="28"/>
                <w:szCs w:val="28"/>
              </w:rPr>
              <w:t>физического</w:t>
            </w:r>
            <w:proofErr w:type="spellEnd"/>
          </w:p>
          <w:p w:rsidR="00911591" w:rsidRPr="00911591" w:rsidRDefault="00911591" w:rsidP="00F56071">
            <w:pPr>
              <w:spacing w:before="13"/>
              <w:ind w:left="139"/>
              <w:rPr>
                <w:rFonts w:ascii="Times New Roman" w:eastAsia="Times New Roman" w:hAnsi="Times New Roman" w:cs="Times New Roman"/>
                <w:sz w:val="28"/>
                <w:szCs w:val="28"/>
              </w:rPr>
            </w:pPr>
            <w:proofErr w:type="spellStart"/>
            <w:r w:rsidRPr="00911591">
              <w:rPr>
                <w:rFonts w:ascii="Times New Roman" w:eastAsia="Times New Roman" w:hAnsi="Times New Roman" w:cs="Times New Roman"/>
                <w:spacing w:val="-2"/>
                <w:sz w:val="28"/>
                <w:szCs w:val="28"/>
              </w:rPr>
              <w:t>воспитания</w:t>
            </w:r>
            <w:proofErr w:type="spellEnd"/>
          </w:p>
        </w:tc>
        <w:tc>
          <w:tcPr>
            <w:tcW w:w="5670" w:type="dxa"/>
          </w:tcPr>
          <w:p w:rsidR="00911591" w:rsidRPr="00911591" w:rsidRDefault="00911591" w:rsidP="00F56071">
            <w:pPr>
              <w:spacing w:line="291" w:lineRule="exact"/>
              <w:ind w:left="123"/>
              <w:rPr>
                <w:rFonts w:ascii="Times New Roman" w:eastAsia="Times New Roman" w:hAnsi="Times New Roman" w:cs="Times New Roman"/>
                <w:sz w:val="28"/>
                <w:szCs w:val="28"/>
                <w:lang w:val="ru-RU"/>
              </w:rPr>
            </w:pPr>
            <w:r w:rsidRPr="00911591">
              <w:rPr>
                <w:rFonts w:ascii="Times New Roman" w:eastAsia="Times New Roman" w:hAnsi="Times New Roman" w:cs="Times New Roman"/>
                <w:sz w:val="28"/>
                <w:szCs w:val="28"/>
                <w:lang w:val="ru-RU"/>
              </w:rPr>
              <w:t>Учитель,</w:t>
            </w:r>
            <w:r w:rsidRPr="00911591">
              <w:rPr>
                <w:rFonts w:ascii="Times New Roman" w:eastAsia="Times New Roman" w:hAnsi="Times New Roman" w:cs="Times New Roman"/>
                <w:spacing w:val="69"/>
                <w:w w:val="150"/>
                <w:sz w:val="28"/>
                <w:szCs w:val="28"/>
                <w:lang w:val="ru-RU"/>
              </w:rPr>
              <w:t xml:space="preserve">    </w:t>
            </w:r>
            <w:r w:rsidRPr="00911591">
              <w:rPr>
                <w:rFonts w:ascii="Times New Roman" w:eastAsia="Times New Roman" w:hAnsi="Times New Roman" w:cs="Times New Roman"/>
                <w:sz w:val="28"/>
                <w:szCs w:val="28"/>
                <w:lang w:val="ru-RU"/>
              </w:rPr>
              <w:t>преподаватель</w:t>
            </w:r>
            <w:r w:rsidRPr="00911591">
              <w:rPr>
                <w:rFonts w:ascii="Times New Roman" w:eastAsia="Times New Roman" w:hAnsi="Times New Roman" w:cs="Times New Roman"/>
                <w:spacing w:val="74"/>
                <w:w w:val="150"/>
                <w:sz w:val="28"/>
                <w:szCs w:val="28"/>
                <w:lang w:val="ru-RU"/>
              </w:rPr>
              <w:t xml:space="preserve">    </w:t>
            </w:r>
            <w:r w:rsidRPr="00911591">
              <w:rPr>
                <w:rFonts w:ascii="Times New Roman" w:eastAsia="Times New Roman" w:hAnsi="Times New Roman" w:cs="Times New Roman"/>
                <w:spacing w:val="-2"/>
                <w:sz w:val="28"/>
                <w:szCs w:val="28"/>
                <w:lang w:val="ru-RU"/>
              </w:rPr>
              <w:t>физкультуры</w:t>
            </w:r>
          </w:p>
          <w:p w:rsidR="00911591" w:rsidRPr="00911591" w:rsidRDefault="00911591" w:rsidP="00F56071">
            <w:pPr>
              <w:spacing w:before="6" w:line="247" w:lineRule="auto"/>
              <w:ind w:left="116" w:right="122" w:firstLine="6"/>
              <w:rPr>
                <w:rFonts w:ascii="Times New Roman" w:eastAsia="Times New Roman" w:hAnsi="Times New Roman" w:cs="Times New Roman"/>
                <w:sz w:val="28"/>
                <w:szCs w:val="28"/>
                <w:lang w:val="ru-RU"/>
              </w:rPr>
            </w:pPr>
            <w:r w:rsidRPr="00911591">
              <w:rPr>
                <w:rFonts w:ascii="Times New Roman" w:eastAsia="Times New Roman" w:hAnsi="Times New Roman" w:cs="Times New Roman"/>
                <w:sz w:val="28"/>
                <w:szCs w:val="28"/>
                <w:lang w:val="ru-RU"/>
              </w:rPr>
              <w:t>(физического воспитания), инструктор по физкультуре; учитель, преподаватель, ведущий занятия</w:t>
            </w:r>
            <w:r w:rsidRPr="00911591">
              <w:rPr>
                <w:rFonts w:ascii="Times New Roman" w:eastAsia="Times New Roman" w:hAnsi="Times New Roman" w:cs="Times New Roman"/>
                <w:spacing w:val="51"/>
                <w:sz w:val="28"/>
                <w:szCs w:val="28"/>
                <w:lang w:val="ru-RU"/>
              </w:rPr>
              <w:t xml:space="preserve">  </w:t>
            </w:r>
            <w:r w:rsidRPr="00911591">
              <w:rPr>
                <w:rFonts w:ascii="Times New Roman" w:eastAsia="Times New Roman" w:hAnsi="Times New Roman" w:cs="Times New Roman"/>
                <w:sz w:val="28"/>
                <w:szCs w:val="28"/>
                <w:lang w:val="ru-RU"/>
              </w:rPr>
              <w:t>из</w:t>
            </w:r>
            <w:r w:rsidRPr="00911591">
              <w:rPr>
                <w:rFonts w:ascii="Times New Roman" w:eastAsia="Times New Roman" w:hAnsi="Times New Roman" w:cs="Times New Roman"/>
                <w:spacing w:val="38"/>
                <w:sz w:val="28"/>
                <w:szCs w:val="28"/>
                <w:lang w:val="ru-RU"/>
              </w:rPr>
              <w:t xml:space="preserve">  </w:t>
            </w:r>
            <w:r w:rsidRPr="00911591">
              <w:rPr>
                <w:rFonts w:ascii="Times New Roman" w:eastAsia="Times New Roman" w:hAnsi="Times New Roman" w:cs="Times New Roman"/>
                <w:sz w:val="28"/>
                <w:szCs w:val="28"/>
                <w:lang w:val="ru-RU"/>
              </w:rPr>
              <w:t>курса</w:t>
            </w:r>
            <w:r w:rsidRPr="00911591">
              <w:rPr>
                <w:rFonts w:ascii="Times New Roman" w:eastAsia="Times New Roman" w:hAnsi="Times New Roman" w:cs="Times New Roman"/>
                <w:spacing w:val="52"/>
                <w:sz w:val="28"/>
                <w:szCs w:val="28"/>
                <w:lang w:val="ru-RU"/>
              </w:rPr>
              <w:t xml:space="preserve">  </w:t>
            </w:r>
            <w:r w:rsidRPr="00911591">
              <w:rPr>
                <w:rFonts w:ascii="Times New Roman" w:eastAsia="Times New Roman" w:hAnsi="Times New Roman" w:cs="Times New Roman"/>
                <w:sz w:val="28"/>
                <w:szCs w:val="28"/>
                <w:lang w:val="ru-RU"/>
              </w:rPr>
              <w:t>«Основы</w:t>
            </w:r>
            <w:r w:rsidRPr="00911591">
              <w:rPr>
                <w:rFonts w:ascii="Times New Roman" w:eastAsia="Times New Roman" w:hAnsi="Times New Roman" w:cs="Times New Roman"/>
                <w:spacing w:val="49"/>
                <w:sz w:val="28"/>
                <w:szCs w:val="28"/>
                <w:lang w:val="ru-RU"/>
              </w:rPr>
              <w:t xml:space="preserve">  </w:t>
            </w:r>
            <w:r w:rsidRPr="00911591">
              <w:rPr>
                <w:rFonts w:ascii="Times New Roman" w:eastAsia="Times New Roman" w:hAnsi="Times New Roman" w:cs="Times New Roman"/>
                <w:sz w:val="28"/>
                <w:szCs w:val="28"/>
                <w:lang w:val="ru-RU"/>
              </w:rPr>
              <w:t>безопасности</w:t>
            </w:r>
            <w:r w:rsidRPr="00911591">
              <w:rPr>
                <w:rFonts w:ascii="Times New Roman" w:eastAsia="Times New Roman" w:hAnsi="Times New Roman" w:cs="Times New Roman"/>
                <w:spacing w:val="52"/>
                <w:sz w:val="28"/>
                <w:szCs w:val="28"/>
                <w:lang w:val="ru-RU"/>
              </w:rPr>
              <w:t xml:space="preserve">  </w:t>
            </w:r>
            <w:r w:rsidRPr="00911591">
              <w:rPr>
                <w:rFonts w:ascii="Times New Roman" w:eastAsia="Times New Roman" w:hAnsi="Times New Roman" w:cs="Times New Roman"/>
                <w:spacing w:val="-10"/>
                <w:sz w:val="28"/>
                <w:szCs w:val="28"/>
                <w:lang w:val="ru-RU"/>
              </w:rPr>
              <w:t>и</w:t>
            </w:r>
          </w:p>
          <w:p w:rsidR="00911591" w:rsidRPr="00911591" w:rsidRDefault="00911591" w:rsidP="00F56071">
            <w:pPr>
              <w:spacing w:before="5"/>
              <w:ind w:left="116"/>
              <w:rPr>
                <w:rFonts w:ascii="Times New Roman" w:eastAsia="Times New Roman" w:hAnsi="Times New Roman" w:cs="Times New Roman"/>
                <w:sz w:val="28"/>
                <w:szCs w:val="28"/>
              </w:rPr>
            </w:pPr>
            <w:proofErr w:type="spellStart"/>
            <w:r w:rsidRPr="00911591">
              <w:rPr>
                <w:rFonts w:ascii="Times New Roman" w:eastAsia="Times New Roman" w:hAnsi="Times New Roman" w:cs="Times New Roman"/>
                <w:sz w:val="28"/>
                <w:szCs w:val="28"/>
              </w:rPr>
              <w:t>защиты</w:t>
            </w:r>
            <w:proofErr w:type="spellEnd"/>
            <w:r w:rsidRPr="00911591">
              <w:rPr>
                <w:rFonts w:ascii="Times New Roman" w:eastAsia="Times New Roman" w:hAnsi="Times New Roman" w:cs="Times New Roman"/>
                <w:spacing w:val="33"/>
                <w:sz w:val="28"/>
                <w:szCs w:val="28"/>
              </w:rPr>
              <w:t xml:space="preserve"> </w:t>
            </w:r>
            <w:proofErr w:type="spellStart"/>
            <w:r w:rsidRPr="00911591">
              <w:rPr>
                <w:rFonts w:ascii="Times New Roman" w:eastAsia="Times New Roman" w:hAnsi="Times New Roman" w:cs="Times New Roman"/>
                <w:sz w:val="28"/>
                <w:szCs w:val="28"/>
              </w:rPr>
              <w:t>Родины</w:t>
            </w:r>
            <w:proofErr w:type="spellEnd"/>
            <w:r w:rsidRPr="00911591">
              <w:rPr>
                <w:rFonts w:ascii="Times New Roman" w:eastAsia="Times New Roman" w:hAnsi="Times New Roman" w:cs="Times New Roman"/>
                <w:sz w:val="28"/>
                <w:szCs w:val="28"/>
              </w:rPr>
              <w:t>»</w:t>
            </w:r>
            <w:r w:rsidRPr="00911591">
              <w:rPr>
                <w:rFonts w:ascii="Times New Roman" w:eastAsia="Times New Roman" w:hAnsi="Times New Roman" w:cs="Times New Roman"/>
                <w:spacing w:val="51"/>
                <w:sz w:val="28"/>
                <w:szCs w:val="28"/>
              </w:rPr>
              <w:t xml:space="preserve"> </w:t>
            </w:r>
            <w:r w:rsidRPr="00911591">
              <w:rPr>
                <w:rFonts w:ascii="Times New Roman" w:eastAsia="Times New Roman" w:hAnsi="Times New Roman" w:cs="Times New Roman"/>
                <w:spacing w:val="-2"/>
                <w:sz w:val="28"/>
                <w:szCs w:val="28"/>
              </w:rPr>
              <w:t>(ОБЗР)</w:t>
            </w:r>
          </w:p>
        </w:tc>
      </w:tr>
      <w:tr w:rsidR="00911591" w:rsidRPr="00911591" w:rsidTr="00F56071">
        <w:tblPrEx>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PrEx>
        <w:trPr>
          <w:trHeight w:val="1372"/>
        </w:trPr>
        <w:tc>
          <w:tcPr>
            <w:tcW w:w="4111" w:type="dxa"/>
          </w:tcPr>
          <w:p w:rsidR="00911591" w:rsidRPr="00911591" w:rsidRDefault="00911591" w:rsidP="00F56071">
            <w:pPr>
              <w:tabs>
                <w:tab w:val="left" w:pos="1796"/>
              </w:tabs>
              <w:spacing w:line="249" w:lineRule="auto"/>
              <w:ind w:left="136" w:right="81" w:hanging="9"/>
              <w:rPr>
                <w:rFonts w:ascii="Times New Roman" w:eastAsia="Times New Roman" w:hAnsi="Times New Roman" w:cs="Times New Roman"/>
                <w:sz w:val="28"/>
                <w:szCs w:val="28"/>
              </w:rPr>
            </w:pPr>
            <w:proofErr w:type="spellStart"/>
            <w:r w:rsidRPr="00911591">
              <w:rPr>
                <w:rFonts w:ascii="Times New Roman" w:eastAsia="Times New Roman" w:hAnsi="Times New Roman" w:cs="Times New Roman"/>
                <w:spacing w:val="-2"/>
                <w:sz w:val="28"/>
                <w:szCs w:val="28"/>
              </w:rPr>
              <w:t>Мастер</w:t>
            </w:r>
            <w:proofErr w:type="spellEnd"/>
            <w:r w:rsidRPr="00911591">
              <w:rPr>
                <w:rFonts w:ascii="Times New Roman" w:eastAsia="Times New Roman" w:hAnsi="Times New Roman" w:cs="Times New Roman"/>
                <w:sz w:val="28"/>
                <w:szCs w:val="28"/>
                <w:lang w:val="ru-RU"/>
              </w:rPr>
              <w:t xml:space="preserve"> </w:t>
            </w:r>
            <w:proofErr w:type="spellStart"/>
            <w:r w:rsidRPr="00911591">
              <w:rPr>
                <w:rFonts w:ascii="Times New Roman" w:eastAsia="Times New Roman" w:hAnsi="Times New Roman" w:cs="Times New Roman"/>
                <w:spacing w:val="-2"/>
                <w:sz w:val="28"/>
                <w:szCs w:val="28"/>
              </w:rPr>
              <w:t>производственного</w:t>
            </w:r>
            <w:proofErr w:type="spellEnd"/>
            <w:r w:rsidRPr="00911591">
              <w:rPr>
                <w:rFonts w:ascii="Times New Roman" w:eastAsia="Times New Roman" w:hAnsi="Times New Roman" w:cs="Times New Roman"/>
                <w:spacing w:val="-2"/>
                <w:sz w:val="28"/>
                <w:szCs w:val="28"/>
              </w:rPr>
              <w:t xml:space="preserve"> </w:t>
            </w:r>
            <w:proofErr w:type="spellStart"/>
            <w:r w:rsidRPr="00911591">
              <w:rPr>
                <w:rFonts w:ascii="Times New Roman" w:eastAsia="Times New Roman" w:hAnsi="Times New Roman" w:cs="Times New Roman"/>
                <w:spacing w:val="-2"/>
                <w:w w:val="105"/>
                <w:sz w:val="28"/>
                <w:szCs w:val="28"/>
              </w:rPr>
              <w:t>обучения</w:t>
            </w:r>
            <w:proofErr w:type="spellEnd"/>
          </w:p>
        </w:tc>
        <w:tc>
          <w:tcPr>
            <w:tcW w:w="5670" w:type="dxa"/>
          </w:tcPr>
          <w:p w:rsidR="00911591" w:rsidRPr="00911591" w:rsidRDefault="00911591" w:rsidP="00F56071">
            <w:pPr>
              <w:spacing w:line="291" w:lineRule="exact"/>
              <w:ind w:left="115"/>
              <w:jc w:val="both"/>
              <w:rPr>
                <w:rFonts w:ascii="Times New Roman" w:eastAsia="Times New Roman" w:hAnsi="Times New Roman" w:cs="Times New Roman"/>
                <w:sz w:val="28"/>
                <w:szCs w:val="28"/>
                <w:lang w:val="ru-RU"/>
              </w:rPr>
            </w:pPr>
            <w:r w:rsidRPr="00911591">
              <w:rPr>
                <w:rFonts w:ascii="Times New Roman" w:eastAsia="Times New Roman" w:hAnsi="Times New Roman" w:cs="Times New Roman"/>
                <w:w w:val="105"/>
                <w:sz w:val="28"/>
                <w:szCs w:val="28"/>
                <w:lang w:val="ru-RU"/>
              </w:rPr>
              <w:t>Учитель</w:t>
            </w:r>
            <w:r w:rsidRPr="00911591">
              <w:rPr>
                <w:rFonts w:ascii="Times New Roman" w:eastAsia="Times New Roman" w:hAnsi="Times New Roman" w:cs="Times New Roman"/>
                <w:spacing w:val="70"/>
                <w:w w:val="150"/>
                <w:sz w:val="28"/>
                <w:szCs w:val="28"/>
                <w:lang w:val="ru-RU"/>
              </w:rPr>
              <w:t xml:space="preserve"> </w:t>
            </w:r>
            <w:r w:rsidRPr="00911591">
              <w:rPr>
                <w:rFonts w:ascii="Times New Roman" w:eastAsia="Times New Roman" w:hAnsi="Times New Roman" w:cs="Times New Roman"/>
                <w:w w:val="105"/>
                <w:sz w:val="28"/>
                <w:szCs w:val="28"/>
                <w:lang w:val="ru-RU"/>
              </w:rPr>
              <w:t>труда</w:t>
            </w:r>
            <w:r w:rsidRPr="00911591">
              <w:rPr>
                <w:rFonts w:ascii="Times New Roman" w:eastAsia="Times New Roman" w:hAnsi="Times New Roman" w:cs="Times New Roman"/>
                <w:spacing w:val="62"/>
                <w:w w:val="150"/>
                <w:sz w:val="28"/>
                <w:szCs w:val="28"/>
                <w:lang w:val="ru-RU"/>
              </w:rPr>
              <w:t xml:space="preserve"> </w:t>
            </w:r>
            <w:r w:rsidRPr="00911591">
              <w:rPr>
                <w:rFonts w:ascii="Times New Roman" w:eastAsia="Times New Roman" w:hAnsi="Times New Roman" w:cs="Times New Roman"/>
                <w:w w:val="105"/>
                <w:sz w:val="28"/>
                <w:szCs w:val="28"/>
                <w:lang w:val="ru-RU"/>
              </w:rPr>
              <w:t>(технологии),</w:t>
            </w:r>
            <w:r w:rsidRPr="00911591">
              <w:rPr>
                <w:rFonts w:ascii="Times New Roman" w:eastAsia="Times New Roman" w:hAnsi="Times New Roman" w:cs="Times New Roman"/>
                <w:spacing w:val="73"/>
                <w:w w:val="150"/>
                <w:sz w:val="28"/>
                <w:szCs w:val="28"/>
                <w:lang w:val="ru-RU"/>
              </w:rPr>
              <w:t xml:space="preserve"> </w:t>
            </w:r>
            <w:r w:rsidRPr="00911591">
              <w:rPr>
                <w:rFonts w:ascii="Times New Roman" w:eastAsia="Times New Roman" w:hAnsi="Times New Roman" w:cs="Times New Roman"/>
                <w:spacing w:val="-2"/>
                <w:w w:val="105"/>
                <w:sz w:val="28"/>
                <w:szCs w:val="28"/>
                <w:lang w:val="ru-RU"/>
              </w:rPr>
              <w:t>преподаватель,</w:t>
            </w:r>
          </w:p>
          <w:p w:rsidR="00911591" w:rsidRPr="00911591" w:rsidRDefault="00911591" w:rsidP="00F56071">
            <w:pPr>
              <w:tabs>
                <w:tab w:val="left" w:pos="3061"/>
                <w:tab w:val="left" w:pos="5421"/>
              </w:tabs>
              <w:spacing w:before="13" w:line="249" w:lineRule="auto"/>
              <w:ind w:left="109" w:right="130" w:firstLine="3"/>
              <w:jc w:val="both"/>
              <w:rPr>
                <w:rFonts w:ascii="Times New Roman" w:eastAsia="Times New Roman" w:hAnsi="Times New Roman" w:cs="Times New Roman"/>
                <w:sz w:val="28"/>
                <w:szCs w:val="28"/>
                <w:lang w:val="ru-RU"/>
              </w:rPr>
            </w:pPr>
            <w:r w:rsidRPr="00911591">
              <w:rPr>
                <w:rFonts w:ascii="Times New Roman" w:eastAsia="Times New Roman" w:hAnsi="Times New Roman" w:cs="Times New Roman"/>
                <w:sz w:val="28"/>
                <w:szCs w:val="28"/>
                <w:lang w:val="ru-RU"/>
              </w:rPr>
              <w:t>ведущий</w:t>
            </w:r>
            <w:r w:rsidRPr="00911591">
              <w:rPr>
                <w:rFonts w:ascii="Times New Roman" w:eastAsia="Times New Roman" w:hAnsi="Times New Roman" w:cs="Times New Roman"/>
                <w:spacing w:val="40"/>
                <w:sz w:val="28"/>
                <w:szCs w:val="28"/>
                <w:lang w:val="ru-RU"/>
              </w:rPr>
              <w:t xml:space="preserve"> </w:t>
            </w:r>
            <w:r w:rsidRPr="00911591">
              <w:rPr>
                <w:rFonts w:ascii="Times New Roman" w:eastAsia="Times New Roman" w:hAnsi="Times New Roman" w:cs="Times New Roman"/>
                <w:sz w:val="28"/>
                <w:szCs w:val="28"/>
                <w:lang w:val="ru-RU"/>
              </w:rPr>
              <w:t>работу</w:t>
            </w:r>
            <w:r w:rsidRPr="00911591">
              <w:rPr>
                <w:rFonts w:ascii="Times New Roman" w:eastAsia="Times New Roman" w:hAnsi="Times New Roman" w:cs="Times New Roman"/>
                <w:spacing w:val="40"/>
                <w:sz w:val="28"/>
                <w:szCs w:val="28"/>
                <w:lang w:val="ru-RU"/>
              </w:rPr>
              <w:t xml:space="preserve"> </w:t>
            </w:r>
            <w:r w:rsidRPr="00911591">
              <w:rPr>
                <w:rFonts w:ascii="Times New Roman" w:eastAsia="Times New Roman" w:hAnsi="Times New Roman" w:cs="Times New Roman"/>
                <w:sz w:val="28"/>
                <w:szCs w:val="28"/>
                <w:lang w:val="ru-RU"/>
              </w:rPr>
              <w:t>по</w:t>
            </w:r>
            <w:r w:rsidRPr="00911591">
              <w:rPr>
                <w:rFonts w:ascii="Times New Roman" w:eastAsia="Times New Roman" w:hAnsi="Times New Roman" w:cs="Times New Roman"/>
                <w:spacing w:val="40"/>
                <w:sz w:val="28"/>
                <w:szCs w:val="28"/>
                <w:lang w:val="ru-RU"/>
              </w:rPr>
              <w:t xml:space="preserve"> </w:t>
            </w:r>
            <w:r w:rsidRPr="00911591">
              <w:rPr>
                <w:rFonts w:ascii="Times New Roman" w:eastAsia="Times New Roman" w:hAnsi="Times New Roman" w:cs="Times New Roman"/>
                <w:sz w:val="28"/>
                <w:szCs w:val="28"/>
                <w:lang w:val="ru-RU"/>
              </w:rPr>
              <w:t>аналогичной</w:t>
            </w:r>
            <w:r w:rsidRPr="00911591">
              <w:rPr>
                <w:rFonts w:ascii="Times New Roman" w:eastAsia="Times New Roman" w:hAnsi="Times New Roman" w:cs="Times New Roman"/>
                <w:spacing w:val="40"/>
                <w:sz w:val="28"/>
                <w:szCs w:val="28"/>
                <w:lang w:val="ru-RU"/>
              </w:rPr>
              <w:t xml:space="preserve"> </w:t>
            </w:r>
            <w:r w:rsidRPr="00911591">
              <w:rPr>
                <w:rFonts w:ascii="Times New Roman" w:eastAsia="Times New Roman" w:hAnsi="Times New Roman" w:cs="Times New Roman"/>
                <w:sz w:val="28"/>
                <w:szCs w:val="28"/>
                <w:lang w:val="ru-RU"/>
              </w:rPr>
              <w:t xml:space="preserve">специальности, инструктор по труду, педагог </w:t>
            </w:r>
            <w:r w:rsidRPr="00911591">
              <w:rPr>
                <w:rFonts w:ascii="Times New Roman" w:eastAsia="Times New Roman" w:hAnsi="Times New Roman" w:cs="Times New Roman"/>
                <w:spacing w:val="-2"/>
                <w:sz w:val="28"/>
                <w:szCs w:val="28"/>
                <w:lang w:val="ru-RU"/>
              </w:rPr>
              <w:t>дополнительного</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2"/>
                <w:sz w:val="28"/>
                <w:szCs w:val="28"/>
                <w:lang w:val="ru-RU"/>
              </w:rPr>
              <w:t>образования</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4"/>
                <w:sz w:val="28"/>
                <w:szCs w:val="28"/>
                <w:lang w:val="ru-RU"/>
              </w:rPr>
              <w:t xml:space="preserve">(по </w:t>
            </w:r>
            <w:r w:rsidRPr="00911591">
              <w:rPr>
                <w:rFonts w:ascii="Times New Roman" w:eastAsia="Times New Roman" w:hAnsi="Times New Roman" w:cs="Times New Roman"/>
                <w:sz w:val="28"/>
                <w:szCs w:val="28"/>
                <w:lang w:val="ru-RU"/>
              </w:rPr>
              <w:t>аналогичному профилю)</w:t>
            </w:r>
          </w:p>
        </w:tc>
      </w:tr>
      <w:tr w:rsidR="00911591" w:rsidRPr="00911591" w:rsidTr="00F56071">
        <w:tblPrEx>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PrEx>
        <w:trPr>
          <w:trHeight w:val="642"/>
        </w:trPr>
        <w:tc>
          <w:tcPr>
            <w:tcW w:w="4111" w:type="dxa"/>
          </w:tcPr>
          <w:p w:rsidR="00911591" w:rsidRPr="00911591" w:rsidRDefault="00911591" w:rsidP="00F56071">
            <w:pPr>
              <w:tabs>
                <w:tab w:val="left" w:pos="1454"/>
                <w:tab w:val="left" w:pos="2966"/>
              </w:tabs>
              <w:spacing w:line="296" w:lineRule="exact"/>
              <w:ind w:left="128"/>
              <w:rPr>
                <w:rFonts w:ascii="Times New Roman" w:eastAsia="Times New Roman" w:hAnsi="Times New Roman" w:cs="Times New Roman"/>
                <w:sz w:val="28"/>
                <w:szCs w:val="28"/>
              </w:rPr>
            </w:pPr>
            <w:proofErr w:type="spellStart"/>
            <w:r w:rsidRPr="00911591">
              <w:rPr>
                <w:rFonts w:ascii="Times New Roman" w:eastAsia="Times New Roman" w:hAnsi="Times New Roman" w:cs="Times New Roman"/>
                <w:spacing w:val="-2"/>
                <w:sz w:val="28"/>
                <w:szCs w:val="28"/>
              </w:rPr>
              <w:t>Учитель</w:t>
            </w:r>
            <w:proofErr w:type="spellEnd"/>
            <w:r w:rsidRPr="00911591">
              <w:rPr>
                <w:rFonts w:ascii="Times New Roman" w:eastAsia="Times New Roman" w:hAnsi="Times New Roman" w:cs="Times New Roman"/>
                <w:sz w:val="28"/>
                <w:szCs w:val="28"/>
              </w:rPr>
              <w:tab/>
            </w:r>
            <w:proofErr w:type="spellStart"/>
            <w:r w:rsidRPr="00911591">
              <w:rPr>
                <w:rFonts w:ascii="Times New Roman" w:eastAsia="Times New Roman" w:hAnsi="Times New Roman" w:cs="Times New Roman"/>
                <w:spacing w:val="-2"/>
                <w:sz w:val="28"/>
                <w:szCs w:val="28"/>
              </w:rPr>
              <w:t>трудового</w:t>
            </w:r>
            <w:proofErr w:type="spellEnd"/>
            <w:r w:rsidRPr="00911591">
              <w:rPr>
                <w:rFonts w:ascii="Times New Roman" w:eastAsia="Times New Roman" w:hAnsi="Times New Roman" w:cs="Times New Roman"/>
                <w:sz w:val="28"/>
                <w:szCs w:val="28"/>
              </w:rPr>
              <w:tab/>
            </w:r>
            <w:proofErr w:type="spellStart"/>
            <w:r w:rsidRPr="00911591">
              <w:rPr>
                <w:rFonts w:ascii="Times New Roman" w:eastAsia="Times New Roman" w:hAnsi="Times New Roman" w:cs="Times New Roman"/>
                <w:spacing w:val="-2"/>
                <w:sz w:val="28"/>
                <w:szCs w:val="28"/>
              </w:rPr>
              <w:t>обучения</w:t>
            </w:r>
            <w:proofErr w:type="spellEnd"/>
          </w:p>
          <w:p w:rsidR="00911591" w:rsidRPr="00911591" w:rsidRDefault="00911591" w:rsidP="00F56071">
            <w:pPr>
              <w:spacing w:before="13"/>
              <w:ind w:left="127"/>
              <w:rPr>
                <w:rFonts w:ascii="Times New Roman" w:eastAsia="Times New Roman" w:hAnsi="Times New Roman" w:cs="Times New Roman"/>
                <w:sz w:val="28"/>
                <w:szCs w:val="28"/>
              </w:rPr>
            </w:pPr>
            <w:r w:rsidRPr="00911591">
              <w:rPr>
                <w:rFonts w:ascii="Times New Roman" w:eastAsia="Times New Roman" w:hAnsi="Times New Roman" w:cs="Times New Roman"/>
                <w:spacing w:val="-2"/>
                <w:w w:val="105"/>
                <w:sz w:val="28"/>
                <w:szCs w:val="28"/>
              </w:rPr>
              <w:t>(</w:t>
            </w:r>
            <w:proofErr w:type="spellStart"/>
            <w:r w:rsidRPr="00911591">
              <w:rPr>
                <w:rFonts w:ascii="Times New Roman" w:eastAsia="Times New Roman" w:hAnsi="Times New Roman" w:cs="Times New Roman"/>
                <w:spacing w:val="-2"/>
                <w:w w:val="105"/>
                <w:sz w:val="28"/>
                <w:szCs w:val="28"/>
              </w:rPr>
              <w:t>технологии</w:t>
            </w:r>
            <w:proofErr w:type="spellEnd"/>
            <w:r w:rsidRPr="00911591">
              <w:rPr>
                <w:rFonts w:ascii="Times New Roman" w:eastAsia="Times New Roman" w:hAnsi="Times New Roman" w:cs="Times New Roman"/>
                <w:spacing w:val="-2"/>
                <w:w w:val="105"/>
                <w:sz w:val="28"/>
                <w:szCs w:val="28"/>
              </w:rPr>
              <w:t>)</w:t>
            </w:r>
          </w:p>
        </w:tc>
        <w:tc>
          <w:tcPr>
            <w:tcW w:w="5670" w:type="dxa"/>
          </w:tcPr>
          <w:p w:rsidR="00911591" w:rsidRPr="00911591" w:rsidRDefault="00911591" w:rsidP="00F56071">
            <w:pPr>
              <w:tabs>
                <w:tab w:val="left" w:pos="1661"/>
                <w:tab w:val="left" w:pos="4617"/>
              </w:tabs>
              <w:spacing w:line="289" w:lineRule="exact"/>
              <w:ind w:left="108"/>
              <w:rPr>
                <w:rFonts w:ascii="Times New Roman" w:eastAsia="Times New Roman" w:hAnsi="Times New Roman" w:cs="Times New Roman"/>
                <w:sz w:val="28"/>
                <w:szCs w:val="28"/>
                <w:lang w:val="ru-RU"/>
              </w:rPr>
            </w:pPr>
            <w:r w:rsidRPr="00911591">
              <w:rPr>
                <w:rFonts w:ascii="Times New Roman" w:eastAsia="Times New Roman" w:hAnsi="Times New Roman" w:cs="Times New Roman"/>
                <w:spacing w:val="-2"/>
                <w:w w:val="105"/>
                <w:sz w:val="28"/>
                <w:szCs w:val="28"/>
                <w:lang w:val="ru-RU"/>
              </w:rPr>
              <w:t>Мастер</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2"/>
                <w:w w:val="105"/>
                <w:sz w:val="28"/>
                <w:szCs w:val="28"/>
                <w:lang w:val="ru-RU"/>
              </w:rPr>
              <w:t>производственного</w:t>
            </w:r>
            <w:r w:rsidRPr="00911591">
              <w:rPr>
                <w:rFonts w:ascii="Times New Roman" w:eastAsia="Times New Roman" w:hAnsi="Times New Roman" w:cs="Times New Roman"/>
                <w:sz w:val="28"/>
                <w:szCs w:val="28"/>
                <w:lang w:val="ru-RU"/>
              </w:rPr>
              <w:t xml:space="preserve"> </w:t>
            </w:r>
            <w:r w:rsidRPr="00911591">
              <w:rPr>
                <w:rFonts w:ascii="Times New Roman" w:eastAsia="Times New Roman" w:hAnsi="Times New Roman" w:cs="Times New Roman"/>
                <w:spacing w:val="-2"/>
                <w:w w:val="105"/>
                <w:sz w:val="28"/>
                <w:szCs w:val="28"/>
                <w:lang w:val="ru-RU"/>
              </w:rPr>
              <w:t>обучения,</w:t>
            </w:r>
          </w:p>
          <w:p w:rsidR="00911591" w:rsidRPr="00911591" w:rsidRDefault="00911591" w:rsidP="00F56071">
            <w:pPr>
              <w:spacing w:before="13"/>
              <w:ind w:left="113"/>
              <w:rPr>
                <w:rFonts w:ascii="Times New Roman" w:eastAsia="Times New Roman" w:hAnsi="Times New Roman" w:cs="Times New Roman"/>
                <w:sz w:val="28"/>
                <w:szCs w:val="28"/>
                <w:lang w:val="ru-RU"/>
              </w:rPr>
            </w:pPr>
            <w:r w:rsidRPr="00911591">
              <w:rPr>
                <w:rFonts w:ascii="Times New Roman" w:eastAsia="Times New Roman" w:hAnsi="Times New Roman" w:cs="Times New Roman"/>
                <w:sz w:val="28"/>
                <w:szCs w:val="28"/>
                <w:lang w:val="ru-RU"/>
              </w:rPr>
              <w:t>инструктор</w:t>
            </w:r>
            <w:r w:rsidRPr="00911591">
              <w:rPr>
                <w:rFonts w:ascii="Times New Roman" w:eastAsia="Times New Roman" w:hAnsi="Times New Roman" w:cs="Times New Roman"/>
                <w:spacing w:val="38"/>
                <w:sz w:val="28"/>
                <w:szCs w:val="28"/>
                <w:lang w:val="ru-RU"/>
              </w:rPr>
              <w:t xml:space="preserve"> </w:t>
            </w:r>
            <w:r w:rsidRPr="00911591">
              <w:rPr>
                <w:rFonts w:ascii="Times New Roman" w:eastAsia="Times New Roman" w:hAnsi="Times New Roman" w:cs="Times New Roman"/>
                <w:sz w:val="28"/>
                <w:szCs w:val="28"/>
                <w:lang w:val="ru-RU"/>
              </w:rPr>
              <w:t>по</w:t>
            </w:r>
            <w:r w:rsidRPr="00911591">
              <w:rPr>
                <w:rFonts w:ascii="Times New Roman" w:eastAsia="Times New Roman" w:hAnsi="Times New Roman" w:cs="Times New Roman"/>
                <w:spacing w:val="35"/>
                <w:sz w:val="28"/>
                <w:szCs w:val="28"/>
                <w:lang w:val="ru-RU"/>
              </w:rPr>
              <w:t xml:space="preserve"> </w:t>
            </w:r>
            <w:r w:rsidRPr="00911591">
              <w:rPr>
                <w:rFonts w:ascii="Times New Roman" w:eastAsia="Times New Roman" w:hAnsi="Times New Roman" w:cs="Times New Roman"/>
                <w:spacing w:val="-2"/>
                <w:sz w:val="28"/>
                <w:szCs w:val="28"/>
                <w:lang w:val="ru-RU"/>
              </w:rPr>
              <w:t>труду</w:t>
            </w:r>
          </w:p>
        </w:tc>
      </w:tr>
      <w:tr w:rsidR="00911591" w:rsidRPr="00911591" w:rsidTr="00F56071">
        <w:tblPrEx>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PrEx>
        <w:trPr>
          <w:trHeight w:val="3648"/>
        </w:trPr>
        <w:tc>
          <w:tcPr>
            <w:tcW w:w="4111" w:type="dxa"/>
          </w:tcPr>
          <w:p w:rsidR="00911591" w:rsidRPr="00911591" w:rsidRDefault="00911591" w:rsidP="00F56071">
            <w:pPr>
              <w:tabs>
                <w:tab w:val="left" w:pos="1454"/>
                <w:tab w:val="left" w:pos="2966"/>
              </w:tabs>
              <w:spacing w:line="296" w:lineRule="exact"/>
              <w:ind w:left="128"/>
              <w:rPr>
                <w:rFonts w:ascii="Times New Roman" w:eastAsia="Times New Roman" w:hAnsi="Times New Roman" w:cs="Times New Roman"/>
                <w:spacing w:val="-2"/>
                <w:sz w:val="28"/>
                <w:szCs w:val="28"/>
                <w:lang w:val="ru-RU"/>
              </w:rPr>
            </w:pPr>
            <w:r w:rsidRPr="00911591">
              <w:rPr>
                <w:rFonts w:ascii="Times New Roman" w:eastAsia="Times New Roman" w:hAnsi="Times New Roman" w:cs="Times New Roman"/>
                <w:spacing w:val="-2"/>
                <w:sz w:val="28"/>
                <w:szCs w:val="28"/>
                <w:lang w:val="ru-RU"/>
              </w:rPr>
              <w:lastRenderedPageBreak/>
              <w:t>Учитель - дефектолог, учитель-</w:t>
            </w:r>
          </w:p>
          <w:p w:rsidR="00911591" w:rsidRPr="00911591" w:rsidRDefault="00911591" w:rsidP="00F56071">
            <w:pPr>
              <w:tabs>
                <w:tab w:val="left" w:pos="1454"/>
                <w:tab w:val="left" w:pos="2966"/>
              </w:tabs>
              <w:spacing w:line="296" w:lineRule="exact"/>
              <w:ind w:left="128"/>
              <w:rPr>
                <w:rFonts w:ascii="Times New Roman" w:eastAsia="Times New Roman" w:hAnsi="Times New Roman" w:cs="Times New Roman"/>
                <w:spacing w:val="-2"/>
                <w:sz w:val="28"/>
                <w:szCs w:val="28"/>
                <w:lang w:val="ru-RU"/>
              </w:rPr>
            </w:pPr>
            <w:r w:rsidRPr="00911591">
              <w:rPr>
                <w:rFonts w:ascii="Times New Roman" w:eastAsia="Times New Roman" w:hAnsi="Times New Roman" w:cs="Times New Roman"/>
                <w:spacing w:val="-2"/>
                <w:sz w:val="28"/>
                <w:szCs w:val="28"/>
                <w:lang w:val="ru-RU"/>
              </w:rPr>
              <w:t>логопед, педагог-психолог</w:t>
            </w:r>
          </w:p>
        </w:tc>
        <w:tc>
          <w:tcPr>
            <w:tcW w:w="5670" w:type="dxa"/>
          </w:tcPr>
          <w:p w:rsidR="00911591" w:rsidRPr="003E7EEE" w:rsidRDefault="00911591" w:rsidP="00911591">
            <w:pPr>
              <w:jc w:val="both"/>
              <w:rPr>
                <w:rFonts w:ascii="Times New Roman" w:hAnsi="Times New Roman" w:cs="Times New Roman"/>
                <w:sz w:val="28"/>
                <w:szCs w:val="28"/>
                <w:lang w:val="ru-RU"/>
              </w:rPr>
            </w:pPr>
            <w:r w:rsidRPr="003E7EEE">
              <w:rPr>
                <w:rFonts w:ascii="Times New Roman" w:hAnsi="Times New Roman" w:cs="Times New Roman"/>
                <w:sz w:val="28"/>
                <w:szCs w:val="28"/>
                <w:lang w:val="ru-RU"/>
              </w:rPr>
              <w:t>Учитель,</w:t>
            </w:r>
            <w:r w:rsidRPr="003E7EEE">
              <w:rPr>
                <w:rFonts w:ascii="Times New Roman" w:hAnsi="Times New Roman" w:cs="Times New Roman"/>
                <w:sz w:val="28"/>
                <w:szCs w:val="28"/>
                <w:lang w:val="ru-RU"/>
              </w:rPr>
              <w:tab/>
              <w:t xml:space="preserve">осуществляющий </w:t>
            </w:r>
            <w:proofErr w:type="gramStart"/>
            <w:r w:rsidRPr="003E7EEE">
              <w:rPr>
                <w:rFonts w:ascii="Times New Roman" w:hAnsi="Times New Roman" w:cs="Times New Roman"/>
                <w:sz w:val="28"/>
                <w:szCs w:val="28"/>
                <w:lang w:val="ru-RU"/>
              </w:rPr>
              <w:t>образовательную</w:t>
            </w:r>
            <w:proofErr w:type="gramEnd"/>
          </w:p>
          <w:p w:rsidR="00911591" w:rsidRPr="003E7EEE" w:rsidRDefault="00911591" w:rsidP="00911591">
            <w:pPr>
              <w:jc w:val="both"/>
              <w:rPr>
                <w:rFonts w:ascii="Times New Roman" w:hAnsi="Times New Roman" w:cs="Times New Roman"/>
                <w:sz w:val="28"/>
                <w:szCs w:val="28"/>
                <w:lang w:val="ru-RU"/>
              </w:rPr>
            </w:pPr>
            <w:r w:rsidRPr="003E7EEE">
              <w:rPr>
                <w:rFonts w:ascii="Times New Roman" w:hAnsi="Times New Roman" w:cs="Times New Roman"/>
                <w:sz w:val="28"/>
                <w:szCs w:val="28"/>
                <w:lang w:val="ru-RU"/>
              </w:rPr>
              <w:t>деятельность в общеобразовательных организациях, специальном</w:t>
            </w:r>
            <w:r w:rsidRPr="003E7EEE">
              <w:rPr>
                <w:rFonts w:ascii="Times New Roman" w:hAnsi="Times New Roman" w:cs="Times New Roman"/>
                <w:sz w:val="28"/>
                <w:szCs w:val="28"/>
                <w:lang w:val="ru-RU"/>
              </w:rPr>
              <w:tab/>
              <w:t>(коррекционном)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 воспитатель, педагог дополнительного образования (при совпадении профиля кружка, направления</w:t>
            </w:r>
            <w:r w:rsidRPr="003E7EEE">
              <w:rPr>
                <w:rFonts w:ascii="Times New Roman" w:hAnsi="Times New Roman" w:cs="Times New Roman"/>
                <w:sz w:val="28"/>
                <w:szCs w:val="28"/>
                <w:lang w:val="ru-RU"/>
              </w:rPr>
              <w:tab/>
              <w:t>дополнительной работы с профилем работы по основной должности);</w:t>
            </w:r>
          </w:p>
          <w:p w:rsidR="00911591" w:rsidRPr="00911591" w:rsidRDefault="00911591" w:rsidP="00911591">
            <w:pPr>
              <w:jc w:val="both"/>
            </w:pPr>
            <w:proofErr w:type="spellStart"/>
            <w:proofErr w:type="gramStart"/>
            <w:r w:rsidRPr="00911591">
              <w:rPr>
                <w:rFonts w:ascii="Times New Roman" w:hAnsi="Times New Roman" w:cs="Times New Roman"/>
                <w:sz w:val="28"/>
                <w:szCs w:val="28"/>
              </w:rPr>
              <w:t>педагог-психолог</w:t>
            </w:r>
            <w:proofErr w:type="spellEnd"/>
            <w:proofErr w:type="gramEnd"/>
            <w:r w:rsidRPr="00911591">
              <w:rPr>
                <w:rFonts w:ascii="Times New Roman" w:hAnsi="Times New Roman" w:cs="Times New Roman"/>
                <w:sz w:val="28"/>
                <w:szCs w:val="28"/>
              </w:rPr>
              <w:t>».</w:t>
            </w:r>
          </w:p>
        </w:tc>
      </w:tr>
    </w:tbl>
    <w:p w:rsidR="00B8316A" w:rsidRDefault="00B8316A" w:rsidP="00B8316A">
      <w:pPr>
        <w:widowControl w:val="0"/>
        <w:autoSpaceDE w:val="0"/>
        <w:autoSpaceDN w:val="0"/>
        <w:spacing w:after="0" w:line="240" w:lineRule="auto"/>
        <w:ind w:left="1212"/>
        <w:outlineLvl w:val="0"/>
        <w:rPr>
          <w:rFonts w:ascii="Times New Roman" w:eastAsia="Times New Roman" w:hAnsi="Times New Roman" w:cs="Times New Roman"/>
          <w:b/>
          <w:bCs/>
          <w:sz w:val="28"/>
          <w:szCs w:val="28"/>
        </w:rPr>
      </w:pPr>
    </w:p>
    <w:p w:rsidR="00B8316A" w:rsidRPr="00B8316A" w:rsidRDefault="00B8316A" w:rsidP="00B8316A">
      <w:pPr>
        <w:widowControl w:val="0"/>
        <w:autoSpaceDE w:val="0"/>
        <w:autoSpaceDN w:val="0"/>
        <w:spacing w:after="0" w:line="240" w:lineRule="auto"/>
        <w:ind w:left="1212"/>
        <w:outlineLvl w:val="0"/>
        <w:rPr>
          <w:rFonts w:ascii="Times New Roman" w:eastAsia="Times New Roman" w:hAnsi="Times New Roman" w:cs="Times New Roman"/>
          <w:b/>
          <w:bCs/>
          <w:sz w:val="28"/>
          <w:szCs w:val="28"/>
        </w:rPr>
      </w:pPr>
      <w:r w:rsidRPr="00B8316A">
        <w:rPr>
          <w:rFonts w:ascii="Times New Roman" w:eastAsia="Times New Roman" w:hAnsi="Times New Roman" w:cs="Times New Roman"/>
          <w:b/>
          <w:bCs/>
          <w:sz w:val="28"/>
          <w:szCs w:val="28"/>
        </w:rPr>
        <w:t>Пункт</w:t>
      </w:r>
      <w:r w:rsidRPr="00B8316A">
        <w:rPr>
          <w:rFonts w:ascii="Times New Roman" w:eastAsia="Times New Roman" w:hAnsi="Times New Roman" w:cs="Times New Roman"/>
          <w:b/>
          <w:bCs/>
          <w:spacing w:val="33"/>
          <w:sz w:val="28"/>
          <w:szCs w:val="28"/>
        </w:rPr>
        <w:t xml:space="preserve"> </w:t>
      </w:r>
      <w:r w:rsidRPr="00B8316A">
        <w:rPr>
          <w:rFonts w:ascii="Times New Roman" w:eastAsia="Times New Roman" w:hAnsi="Times New Roman" w:cs="Times New Roman"/>
          <w:b/>
          <w:bCs/>
          <w:sz w:val="28"/>
          <w:szCs w:val="28"/>
        </w:rPr>
        <w:t>2.2.</w:t>
      </w:r>
      <w:r w:rsidRPr="00B8316A">
        <w:rPr>
          <w:rFonts w:ascii="Times New Roman" w:eastAsia="Times New Roman" w:hAnsi="Times New Roman" w:cs="Times New Roman"/>
          <w:b/>
          <w:bCs/>
          <w:spacing w:val="21"/>
          <w:sz w:val="28"/>
          <w:szCs w:val="28"/>
        </w:rPr>
        <w:t xml:space="preserve"> </w:t>
      </w:r>
      <w:r w:rsidRPr="00B8316A">
        <w:rPr>
          <w:rFonts w:ascii="Times New Roman" w:eastAsia="Times New Roman" w:hAnsi="Times New Roman" w:cs="Times New Roman"/>
          <w:b/>
          <w:bCs/>
          <w:sz w:val="28"/>
          <w:szCs w:val="28"/>
        </w:rPr>
        <w:t>дополнить</w:t>
      </w:r>
      <w:r w:rsidRPr="00B8316A">
        <w:rPr>
          <w:rFonts w:ascii="Times New Roman" w:eastAsia="Times New Roman" w:hAnsi="Times New Roman" w:cs="Times New Roman"/>
          <w:b/>
          <w:bCs/>
          <w:spacing w:val="35"/>
          <w:sz w:val="28"/>
          <w:szCs w:val="28"/>
        </w:rPr>
        <w:t xml:space="preserve"> </w:t>
      </w:r>
      <w:r w:rsidRPr="00B8316A">
        <w:rPr>
          <w:rFonts w:ascii="Times New Roman" w:eastAsia="Times New Roman" w:hAnsi="Times New Roman" w:cs="Times New Roman"/>
          <w:b/>
          <w:bCs/>
          <w:sz w:val="28"/>
          <w:szCs w:val="28"/>
        </w:rPr>
        <w:t>абзацем</w:t>
      </w:r>
      <w:r w:rsidRPr="00B8316A">
        <w:rPr>
          <w:rFonts w:ascii="Times New Roman" w:eastAsia="Times New Roman" w:hAnsi="Times New Roman" w:cs="Times New Roman"/>
          <w:b/>
          <w:bCs/>
          <w:spacing w:val="38"/>
          <w:sz w:val="28"/>
          <w:szCs w:val="28"/>
        </w:rPr>
        <w:t xml:space="preserve"> </w:t>
      </w:r>
      <w:r w:rsidRPr="00B8316A">
        <w:rPr>
          <w:rFonts w:ascii="Times New Roman" w:eastAsia="Times New Roman" w:hAnsi="Times New Roman" w:cs="Times New Roman"/>
          <w:b/>
          <w:bCs/>
          <w:sz w:val="28"/>
          <w:szCs w:val="28"/>
        </w:rPr>
        <w:t>следующего</w:t>
      </w:r>
      <w:r w:rsidRPr="00B8316A">
        <w:rPr>
          <w:rFonts w:ascii="Times New Roman" w:eastAsia="Times New Roman" w:hAnsi="Times New Roman" w:cs="Times New Roman"/>
          <w:b/>
          <w:bCs/>
          <w:spacing w:val="50"/>
          <w:sz w:val="28"/>
          <w:szCs w:val="28"/>
        </w:rPr>
        <w:t xml:space="preserve"> </w:t>
      </w:r>
      <w:r w:rsidRPr="00B8316A">
        <w:rPr>
          <w:rFonts w:ascii="Times New Roman" w:eastAsia="Times New Roman" w:hAnsi="Times New Roman" w:cs="Times New Roman"/>
          <w:b/>
          <w:bCs/>
          <w:spacing w:val="-2"/>
          <w:sz w:val="28"/>
          <w:szCs w:val="28"/>
        </w:rPr>
        <w:t>содержания:</w:t>
      </w:r>
    </w:p>
    <w:p w:rsidR="00B8316A" w:rsidRPr="00B8316A" w:rsidRDefault="00B8316A" w:rsidP="00B8316A">
      <w:pPr>
        <w:widowControl w:val="0"/>
        <w:autoSpaceDE w:val="0"/>
        <w:autoSpaceDN w:val="0"/>
        <w:spacing w:before="172" w:after="0" w:line="240" w:lineRule="auto"/>
        <w:ind w:left="494" w:right="183" w:firstLine="729"/>
        <w:jc w:val="both"/>
        <w:rPr>
          <w:rFonts w:ascii="Times New Roman" w:eastAsia="Times New Roman" w:hAnsi="Times New Roman" w:cs="Times New Roman"/>
          <w:w w:val="105"/>
          <w:sz w:val="28"/>
          <w:szCs w:val="28"/>
        </w:rPr>
      </w:pPr>
      <w:proofErr w:type="gramStart"/>
      <w:r w:rsidRPr="00B8316A">
        <w:rPr>
          <w:rFonts w:ascii="Times New Roman" w:eastAsia="Times New Roman" w:hAnsi="Times New Roman" w:cs="Times New Roman"/>
          <w:w w:val="105"/>
          <w:sz w:val="28"/>
          <w:szCs w:val="28"/>
        </w:rPr>
        <w:t>«Уровень оплаты труда педагогического работника, установленный ему по ранее имевшейся квалификационной категории, сохраняется 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работы</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в</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связи</w:t>
      </w:r>
      <w:r w:rsidRPr="00B8316A">
        <w:rPr>
          <w:rFonts w:ascii="Times New Roman" w:eastAsia="Times New Roman" w:hAnsi="Times New Roman" w:cs="Times New Roman"/>
          <w:spacing w:val="-17"/>
          <w:w w:val="105"/>
          <w:sz w:val="28"/>
          <w:szCs w:val="28"/>
        </w:rPr>
        <w:t xml:space="preserve"> </w:t>
      </w:r>
      <w:r w:rsidRPr="00B8316A">
        <w:rPr>
          <w:rFonts w:ascii="Times New Roman" w:eastAsia="Times New Roman" w:hAnsi="Times New Roman" w:cs="Times New Roman"/>
          <w:w w:val="105"/>
          <w:sz w:val="28"/>
          <w:szCs w:val="28"/>
        </w:rPr>
        <w:t>с</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выходом</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на</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пенсию</w:t>
      </w:r>
      <w:r w:rsidRPr="00B8316A">
        <w:rPr>
          <w:rFonts w:ascii="Times New Roman" w:eastAsia="Times New Roman" w:hAnsi="Times New Roman" w:cs="Times New Roman"/>
          <w:spacing w:val="-17"/>
          <w:w w:val="105"/>
          <w:sz w:val="28"/>
          <w:szCs w:val="28"/>
        </w:rPr>
        <w:t xml:space="preserve"> </w:t>
      </w:r>
      <w:r w:rsidRPr="00B8316A">
        <w:rPr>
          <w:rFonts w:ascii="Times New Roman" w:eastAsia="Times New Roman" w:hAnsi="Times New Roman" w:cs="Times New Roman"/>
          <w:w w:val="105"/>
          <w:sz w:val="28"/>
          <w:szCs w:val="28"/>
        </w:rPr>
        <w:t>по</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старости.</w:t>
      </w:r>
      <w:proofErr w:type="gramEnd"/>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Данная</w:t>
      </w:r>
      <w:r w:rsidRPr="00B8316A">
        <w:rPr>
          <w:rFonts w:ascii="Times New Roman" w:eastAsia="Times New Roman" w:hAnsi="Times New Roman" w:cs="Times New Roman"/>
          <w:spacing w:val="-17"/>
          <w:w w:val="105"/>
          <w:sz w:val="28"/>
          <w:szCs w:val="28"/>
        </w:rPr>
        <w:t xml:space="preserve"> </w:t>
      </w:r>
      <w:r w:rsidRPr="00B8316A">
        <w:rPr>
          <w:rFonts w:ascii="Times New Roman" w:eastAsia="Times New Roman" w:hAnsi="Times New Roman" w:cs="Times New Roman"/>
          <w:w w:val="105"/>
          <w:sz w:val="28"/>
          <w:szCs w:val="28"/>
        </w:rPr>
        <w:t>льгота</w:t>
      </w:r>
      <w:r w:rsidRPr="00B8316A">
        <w:rPr>
          <w:rFonts w:ascii="Times New Roman" w:eastAsia="Times New Roman" w:hAnsi="Times New Roman" w:cs="Times New Roman"/>
          <w:spacing w:val="-18"/>
          <w:w w:val="105"/>
          <w:sz w:val="28"/>
          <w:szCs w:val="28"/>
        </w:rPr>
        <w:t xml:space="preserve"> </w:t>
      </w:r>
      <w:r w:rsidRPr="00B8316A">
        <w:rPr>
          <w:rFonts w:ascii="Times New Roman" w:eastAsia="Times New Roman" w:hAnsi="Times New Roman" w:cs="Times New Roman"/>
          <w:w w:val="105"/>
          <w:sz w:val="28"/>
          <w:szCs w:val="28"/>
        </w:rPr>
        <w:t>однократная.</w:t>
      </w:r>
    </w:p>
    <w:p w:rsidR="00666EE9" w:rsidRDefault="00666EE9" w:rsidP="00B8316A">
      <w:pPr>
        <w:widowControl w:val="0"/>
        <w:autoSpaceDE w:val="0"/>
        <w:autoSpaceDN w:val="0"/>
        <w:spacing w:after="0" w:line="240" w:lineRule="auto"/>
        <w:rPr>
          <w:rFonts w:ascii="Times New Roman" w:eastAsia="Times New Roman" w:hAnsi="Times New Roman" w:cs="Times New Roman"/>
          <w:sz w:val="28"/>
          <w:szCs w:val="28"/>
        </w:rPr>
      </w:pPr>
    </w:p>
    <w:p w:rsidR="00B8316A" w:rsidRDefault="00B8316A" w:rsidP="00B8316A">
      <w:pPr>
        <w:widowControl w:val="0"/>
        <w:autoSpaceDE w:val="0"/>
        <w:autoSpaceDN w:val="0"/>
        <w:spacing w:before="88" w:after="0" w:line="240" w:lineRule="auto"/>
        <w:ind w:left="426"/>
        <w:rPr>
          <w:rFonts w:ascii="Times New Roman" w:eastAsia="Times New Roman" w:hAnsi="Times New Roman" w:cs="Times New Roman"/>
          <w:spacing w:val="-2"/>
          <w:sz w:val="28"/>
          <w:szCs w:val="28"/>
        </w:rPr>
      </w:pPr>
      <w:r w:rsidRPr="00B8316A">
        <w:rPr>
          <w:rFonts w:ascii="Times New Roman" w:eastAsia="Times New Roman" w:hAnsi="Times New Roman" w:cs="Times New Roman"/>
          <w:spacing w:val="-7"/>
          <w:sz w:val="28"/>
          <w:szCs w:val="28"/>
        </w:rPr>
        <w:t>Подписи</w:t>
      </w:r>
      <w:r w:rsidRPr="00B8316A">
        <w:rPr>
          <w:rFonts w:ascii="Times New Roman" w:eastAsia="Times New Roman" w:hAnsi="Times New Roman" w:cs="Times New Roman"/>
          <w:spacing w:val="4"/>
          <w:sz w:val="28"/>
          <w:szCs w:val="28"/>
        </w:rPr>
        <w:t xml:space="preserve"> </w:t>
      </w:r>
      <w:r w:rsidRPr="00B8316A">
        <w:rPr>
          <w:rFonts w:ascii="Times New Roman" w:eastAsia="Times New Roman" w:hAnsi="Times New Roman" w:cs="Times New Roman"/>
          <w:spacing w:val="-2"/>
          <w:sz w:val="28"/>
          <w:szCs w:val="28"/>
        </w:rPr>
        <w:t>сторон:</w:t>
      </w:r>
    </w:p>
    <w:p w:rsidR="00911591" w:rsidRPr="00B8316A" w:rsidRDefault="00911591" w:rsidP="00B8316A">
      <w:pPr>
        <w:widowControl w:val="0"/>
        <w:autoSpaceDE w:val="0"/>
        <w:autoSpaceDN w:val="0"/>
        <w:spacing w:before="88" w:after="0" w:line="240" w:lineRule="auto"/>
        <w:ind w:left="426"/>
        <w:rPr>
          <w:rFonts w:ascii="Times New Roman" w:eastAsia="Times New Roman" w:hAnsi="Times New Roman" w:cs="Times New Roman"/>
          <w:sz w:val="28"/>
          <w:szCs w:val="28"/>
        </w:rPr>
      </w:pPr>
    </w:p>
    <w:p w:rsidR="00B8316A" w:rsidRDefault="00B8316A" w:rsidP="00B8316A">
      <w:pPr>
        <w:widowControl w:val="0"/>
        <w:autoSpaceDE w:val="0"/>
        <w:autoSpaceDN w:val="0"/>
        <w:spacing w:after="0" w:line="240" w:lineRule="auto"/>
        <w:rPr>
          <w:rFonts w:ascii="Times New Roman" w:eastAsia="Times New Roman" w:hAnsi="Times New Roman" w:cs="Times New Roman"/>
          <w:sz w:val="28"/>
          <w:szCs w:val="28"/>
        </w:rPr>
      </w:pPr>
    </w:p>
    <w:tbl>
      <w:tblPr>
        <w:tblW w:w="9946" w:type="dxa"/>
        <w:tblBorders>
          <w:top w:val="nil"/>
          <w:left w:val="nil"/>
          <w:bottom w:val="nil"/>
          <w:right w:val="nil"/>
        </w:tblBorders>
        <w:tblLayout w:type="fixed"/>
        <w:tblLook w:val="0000"/>
      </w:tblPr>
      <w:tblGrid>
        <w:gridCol w:w="4973"/>
        <w:gridCol w:w="4973"/>
      </w:tblGrid>
      <w:tr w:rsidR="00911591" w:rsidRPr="00911591" w:rsidTr="00F56071">
        <w:trPr>
          <w:trHeight w:val="1542"/>
        </w:trPr>
        <w:tc>
          <w:tcPr>
            <w:tcW w:w="4973" w:type="dxa"/>
          </w:tcPr>
          <w:p w:rsidR="00911591" w:rsidRPr="00911591" w:rsidRDefault="00911591" w:rsidP="00911591">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911591">
              <w:rPr>
                <w:rFonts w:ascii="Times New Roman" w:eastAsia="Times New Roman" w:hAnsi="Times New Roman" w:cs="Times New Roman"/>
                <w:b/>
                <w:bCs/>
                <w:color w:val="000000"/>
                <w:sz w:val="28"/>
                <w:szCs w:val="28"/>
                <w:lang w:eastAsia="ru-RU"/>
              </w:rPr>
              <w:t xml:space="preserve">От работодателя: </w:t>
            </w:r>
          </w:p>
          <w:p w:rsidR="00911591" w:rsidRPr="00911591" w:rsidRDefault="00147C2A" w:rsidP="00911591">
            <w:pPr>
              <w:autoSpaceDE w:val="0"/>
              <w:autoSpaceDN w:val="0"/>
              <w:adjustRightInd w:val="0"/>
              <w:spacing w:after="0" w:line="240" w:lineRule="auto"/>
              <w:ind w:firstLine="709"/>
              <w:contextualSpacing/>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Директор                              МБОУ «</w:t>
            </w:r>
            <w:proofErr w:type="spellStart"/>
            <w:r>
              <w:rPr>
                <w:rFonts w:ascii="Times New Roman" w:eastAsia="Times New Roman" w:hAnsi="Times New Roman" w:cs="Times New Roman"/>
                <w:color w:val="000000"/>
                <w:sz w:val="28"/>
                <w:szCs w:val="28"/>
                <w:lang w:eastAsia="ru-RU"/>
              </w:rPr>
              <w:t>Большеменгерская</w:t>
            </w:r>
            <w:proofErr w:type="spellEnd"/>
            <w:r>
              <w:rPr>
                <w:rFonts w:ascii="Times New Roman" w:eastAsia="Times New Roman" w:hAnsi="Times New Roman" w:cs="Times New Roman"/>
                <w:color w:val="000000"/>
                <w:sz w:val="28"/>
                <w:szCs w:val="28"/>
                <w:lang w:eastAsia="ru-RU"/>
              </w:rPr>
              <w:t xml:space="preserve"> О</w:t>
            </w:r>
            <w:r w:rsidR="00911591" w:rsidRPr="00911591">
              <w:rPr>
                <w:rFonts w:ascii="Times New Roman" w:eastAsia="Times New Roman" w:hAnsi="Times New Roman" w:cs="Times New Roman"/>
                <w:color w:val="000000"/>
                <w:sz w:val="28"/>
                <w:szCs w:val="28"/>
                <w:lang w:eastAsia="ru-RU"/>
              </w:rPr>
              <w:t>ОШ»</w:t>
            </w:r>
          </w:p>
          <w:p w:rsidR="00911591" w:rsidRPr="00911591" w:rsidRDefault="00147C2A" w:rsidP="00911591">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_________Залалиев</w:t>
            </w:r>
            <w:proofErr w:type="spellEnd"/>
            <w:r>
              <w:rPr>
                <w:rFonts w:ascii="Times New Roman" w:eastAsia="Times New Roman" w:hAnsi="Times New Roman" w:cs="Times New Roman"/>
                <w:color w:val="000000"/>
                <w:sz w:val="28"/>
                <w:szCs w:val="28"/>
                <w:lang w:eastAsia="ru-RU"/>
              </w:rPr>
              <w:t xml:space="preserve"> А.Г.</w:t>
            </w:r>
          </w:p>
          <w:p w:rsidR="00911591" w:rsidRPr="00911591" w:rsidRDefault="00911591" w:rsidP="00911591">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911591">
              <w:rPr>
                <w:rFonts w:ascii="Times New Roman" w:eastAsia="Times New Roman" w:hAnsi="Times New Roman" w:cs="Times New Roman"/>
                <w:color w:val="000000"/>
                <w:sz w:val="28"/>
                <w:szCs w:val="28"/>
                <w:lang w:eastAsia="ru-RU"/>
              </w:rPr>
              <w:t xml:space="preserve">М.П. </w:t>
            </w:r>
          </w:p>
          <w:p w:rsidR="00911591" w:rsidRPr="00911591" w:rsidRDefault="00911591" w:rsidP="00911591">
            <w:pPr>
              <w:autoSpaceDE w:val="0"/>
              <w:autoSpaceDN w:val="0"/>
              <w:adjustRightInd w:val="0"/>
              <w:spacing w:after="0" w:line="240" w:lineRule="auto"/>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911591">
              <w:rPr>
                <w:rFonts w:ascii="Times New Roman" w:eastAsia="Times New Roman" w:hAnsi="Times New Roman" w:cs="Times New Roman"/>
                <w:color w:val="000000"/>
                <w:sz w:val="28"/>
                <w:szCs w:val="28"/>
                <w:lang w:eastAsia="ru-RU"/>
              </w:rPr>
              <w:t>« _____ » ______________ 202</w:t>
            </w:r>
            <w:r>
              <w:rPr>
                <w:rFonts w:ascii="Times New Roman" w:eastAsia="Times New Roman" w:hAnsi="Times New Roman" w:cs="Times New Roman"/>
                <w:color w:val="000000"/>
                <w:sz w:val="28"/>
                <w:szCs w:val="28"/>
                <w:lang w:eastAsia="ru-RU"/>
              </w:rPr>
              <w:t xml:space="preserve">5 </w:t>
            </w:r>
            <w:r w:rsidRPr="00911591">
              <w:rPr>
                <w:rFonts w:ascii="Times New Roman" w:eastAsia="Times New Roman" w:hAnsi="Times New Roman" w:cs="Times New Roman"/>
                <w:color w:val="000000"/>
                <w:sz w:val="28"/>
                <w:szCs w:val="28"/>
                <w:lang w:eastAsia="ru-RU"/>
              </w:rPr>
              <w:t xml:space="preserve"> г. </w:t>
            </w:r>
          </w:p>
        </w:tc>
        <w:tc>
          <w:tcPr>
            <w:tcW w:w="4973" w:type="dxa"/>
          </w:tcPr>
          <w:p w:rsidR="00911591" w:rsidRPr="00911591" w:rsidRDefault="00911591" w:rsidP="00911591">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911591">
              <w:rPr>
                <w:rFonts w:ascii="Times New Roman" w:eastAsia="Times New Roman" w:hAnsi="Times New Roman" w:cs="Times New Roman"/>
                <w:b/>
                <w:bCs/>
                <w:color w:val="000000"/>
                <w:sz w:val="28"/>
                <w:szCs w:val="28"/>
                <w:lang w:eastAsia="ru-RU"/>
              </w:rPr>
              <w:t xml:space="preserve">От работников: </w:t>
            </w:r>
          </w:p>
          <w:p w:rsidR="00911591" w:rsidRPr="00911591" w:rsidRDefault="00911591" w:rsidP="00911591">
            <w:pPr>
              <w:autoSpaceDE w:val="0"/>
              <w:autoSpaceDN w:val="0"/>
              <w:adjustRightInd w:val="0"/>
              <w:spacing w:after="0" w:line="240" w:lineRule="auto"/>
              <w:ind w:firstLine="709"/>
              <w:contextualSpacing/>
              <w:jc w:val="center"/>
              <w:rPr>
                <w:rFonts w:ascii="Times New Roman" w:eastAsia="Times New Roman" w:hAnsi="Times New Roman" w:cs="Times New Roman"/>
                <w:color w:val="000000"/>
                <w:sz w:val="28"/>
                <w:szCs w:val="28"/>
                <w:lang w:eastAsia="ru-RU"/>
              </w:rPr>
            </w:pPr>
            <w:r w:rsidRPr="00911591">
              <w:rPr>
                <w:rFonts w:ascii="Times New Roman" w:eastAsia="Times New Roman" w:hAnsi="Times New Roman" w:cs="Times New Roman"/>
                <w:color w:val="000000"/>
                <w:sz w:val="28"/>
                <w:szCs w:val="28"/>
                <w:lang w:eastAsia="ru-RU"/>
              </w:rPr>
              <w:t>Председатель первичной профсоюзной организации</w:t>
            </w:r>
          </w:p>
          <w:p w:rsidR="00911591" w:rsidRPr="00911591" w:rsidRDefault="00147C2A" w:rsidP="00147C2A">
            <w:pPr>
              <w:autoSpaceDE w:val="0"/>
              <w:autoSpaceDN w:val="0"/>
              <w:adjustRightInd w:val="0"/>
              <w:spacing w:after="0" w:line="240" w:lineRule="auto"/>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МБОУ «</w:t>
            </w:r>
            <w:proofErr w:type="spellStart"/>
            <w:r>
              <w:rPr>
                <w:rFonts w:ascii="Times New Roman" w:eastAsia="Times New Roman" w:hAnsi="Times New Roman" w:cs="Times New Roman"/>
                <w:color w:val="000000"/>
                <w:sz w:val="28"/>
                <w:szCs w:val="28"/>
                <w:lang w:eastAsia="ru-RU"/>
              </w:rPr>
              <w:t>Большеменгерская</w:t>
            </w:r>
            <w:proofErr w:type="spellEnd"/>
            <w:r>
              <w:rPr>
                <w:rFonts w:ascii="Times New Roman" w:eastAsia="Times New Roman" w:hAnsi="Times New Roman" w:cs="Times New Roman"/>
                <w:color w:val="000000"/>
                <w:sz w:val="28"/>
                <w:szCs w:val="28"/>
                <w:lang w:eastAsia="ru-RU"/>
              </w:rPr>
              <w:t xml:space="preserve"> О</w:t>
            </w:r>
            <w:r w:rsidR="00911591" w:rsidRPr="00911591">
              <w:rPr>
                <w:rFonts w:ascii="Times New Roman" w:eastAsia="Times New Roman" w:hAnsi="Times New Roman" w:cs="Times New Roman"/>
                <w:color w:val="000000"/>
                <w:sz w:val="28"/>
                <w:szCs w:val="28"/>
                <w:lang w:eastAsia="ru-RU"/>
              </w:rPr>
              <w:t>ОШ»</w:t>
            </w:r>
          </w:p>
          <w:p w:rsidR="00911591" w:rsidRPr="00911591" w:rsidRDefault="00330471" w:rsidP="00911591">
            <w:pPr>
              <w:autoSpaceDE w:val="0"/>
              <w:autoSpaceDN w:val="0"/>
              <w:adjustRightInd w:val="0"/>
              <w:spacing w:after="0" w:line="240" w:lineRule="auto"/>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___________Муллагалиева</w:t>
            </w:r>
            <w:proofErr w:type="spellEnd"/>
            <w:r>
              <w:rPr>
                <w:rFonts w:ascii="Times New Roman" w:eastAsia="Times New Roman" w:hAnsi="Times New Roman" w:cs="Times New Roman"/>
                <w:color w:val="000000"/>
                <w:sz w:val="28"/>
                <w:szCs w:val="28"/>
                <w:lang w:eastAsia="ru-RU"/>
              </w:rPr>
              <w:t xml:space="preserve"> З.Г.</w:t>
            </w:r>
          </w:p>
          <w:p w:rsidR="00911591" w:rsidRPr="00911591" w:rsidRDefault="00911591" w:rsidP="00911591">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911591">
              <w:rPr>
                <w:rFonts w:ascii="Times New Roman" w:eastAsia="Times New Roman" w:hAnsi="Times New Roman" w:cs="Times New Roman"/>
                <w:color w:val="000000"/>
                <w:sz w:val="28"/>
                <w:szCs w:val="28"/>
                <w:lang w:eastAsia="ru-RU"/>
              </w:rPr>
              <w:t xml:space="preserve">М.П. </w:t>
            </w:r>
          </w:p>
          <w:p w:rsidR="00911591" w:rsidRPr="00911591" w:rsidRDefault="00911591" w:rsidP="00911591">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911591">
              <w:rPr>
                <w:rFonts w:ascii="Times New Roman" w:eastAsia="Times New Roman" w:hAnsi="Times New Roman" w:cs="Times New Roman"/>
                <w:color w:val="000000"/>
                <w:sz w:val="28"/>
                <w:szCs w:val="28"/>
                <w:lang w:eastAsia="ru-RU"/>
              </w:rPr>
              <w:t>« _____ » _____________ 202</w:t>
            </w:r>
            <w:r>
              <w:rPr>
                <w:rFonts w:ascii="Times New Roman" w:eastAsia="Times New Roman" w:hAnsi="Times New Roman" w:cs="Times New Roman"/>
                <w:color w:val="000000"/>
                <w:sz w:val="28"/>
                <w:szCs w:val="28"/>
                <w:lang w:eastAsia="ru-RU"/>
              </w:rPr>
              <w:t xml:space="preserve">5 </w:t>
            </w:r>
            <w:r w:rsidRPr="00911591">
              <w:rPr>
                <w:rFonts w:ascii="Times New Roman" w:eastAsia="Times New Roman" w:hAnsi="Times New Roman" w:cs="Times New Roman"/>
                <w:color w:val="000000"/>
                <w:sz w:val="28"/>
                <w:szCs w:val="28"/>
                <w:lang w:eastAsia="ru-RU"/>
              </w:rPr>
              <w:t xml:space="preserve">г. </w:t>
            </w:r>
          </w:p>
        </w:tc>
      </w:tr>
    </w:tbl>
    <w:p w:rsidR="00911591" w:rsidRPr="00B8316A" w:rsidRDefault="00911591" w:rsidP="00B8316A">
      <w:pPr>
        <w:widowControl w:val="0"/>
        <w:autoSpaceDE w:val="0"/>
        <w:autoSpaceDN w:val="0"/>
        <w:spacing w:after="0" w:line="240" w:lineRule="auto"/>
        <w:rPr>
          <w:rFonts w:ascii="Times New Roman" w:eastAsia="Times New Roman" w:hAnsi="Times New Roman" w:cs="Times New Roman"/>
          <w:sz w:val="28"/>
          <w:szCs w:val="28"/>
        </w:rPr>
        <w:sectPr w:rsidR="00911591" w:rsidRPr="00B8316A">
          <w:pgSz w:w="11910" w:h="16840"/>
          <w:pgMar w:top="1040" w:right="540" w:bottom="280" w:left="640" w:header="720" w:footer="720" w:gutter="0"/>
          <w:cols w:space="720"/>
        </w:sectPr>
      </w:pPr>
    </w:p>
    <w:p w:rsidR="00EE23E8" w:rsidRPr="00B8316A" w:rsidRDefault="00EE23E8" w:rsidP="00EE23E8">
      <w:pPr>
        <w:spacing w:after="0" w:line="240" w:lineRule="auto"/>
        <w:ind w:firstLine="567"/>
        <w:jc w:val="both"/>
        <w:rPr>
          <w:rFonts w:ascii="Times New Roman" w:eastAsia="Calibri" w:hAnsi="Times New Roman" w:cs="Times New Roman"/>
          <w:b/>
          <w:bCs/>
          <w:sz w:val="28"/>
          <w:szCs w:val="28"/>
        </w:rPr>
      </w:pPr>
    </w:p>
    <w:sectPr w:rsidR="00EE23E8" w:rsidRPr="00B8316A" w:rsidSect="00DF17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E34B9"/>
    <w:multiLevelType w:val="multilevel"/>
    <w:tmpl w:val="6BC6E3AA"/>
    <w:lvl w:ilvl="0">
      <w:start w:val="6"/>
      <w:numFmt w:val="decimal"/>
      <w:lvlText w:val="%1"/>
      <w:lvlJc w:val="left"/>
      <w:pPr>
        <w:ind w:left="480" w:hanging="528"/>
        <w:jc w:val="left"/>
      </w:pPr>
      <w:rPr>
        <w:rFonts w:hint="default"/>
        <w:lang w:val="ru-RU" w:eastAsia="en-US" w:bidi="ar-SA"/>
      </w:rPr>
    </w:lvl>
    <w:lvl w:ilvl="1">
      <w:start w:val="3"/>
      <w:numFmt w:val="decimal"/>
      <w:lvlText w:val="%1.%2."/>
      <w:lvlJc w:val="left"/>
      <w:pPr>
        <w:ind w:left="480" w:hanging="528"/>
        <w:jc w:val="right"/>
      </w:pPr>
      <w:rPr>
        <w:rFonts w:ascii="Times New Roman" w:eastAsia="Times New Roman" w:hAnsi="Times New Roman" w:cs="Times New Roman" w:hint="default"/>
        <w:b w:val="0"/>
        <w:bCs w:val="0"/>
        <w:i w:val="0"/>
        <w:iCs w:val="0"/>
        <w:spacing w:val="0"/>
        <w:w w:val="104"/>
        <w:sz w:val="27"/>
        <w:szCs w:val="27"/>
        <w:lang w:val="ru-RU" w:eastAsia="en-US" w:bidi="ar-SA"/>
      </w:rPr>
    </w:lvl>
    <w:lvl w:ilvl="2">
      <w:start w:val="1"/>
      <w:numFmt w:val="decimal"/>
      <w:lvlText w:val="%1.%2.%3."/>
      <w:lvlJc w:val="left"/>
      <w:pPr>
        <w:ind w:left="473" w:hanging="907"/>
        <w:jc w:val="left"/>
      </w:pPr>
      <w:rPr>
        <w:rFonts w:ascii="Times New Roman" w:eastAsia="Times New Roman" w:hAnsi="Times New Roman" w:cs="Times New Roman" w:hint="default"/>
        <w:b w:val="0"/>
        <w:bCs w:val="0"/>
        <w:i w:val="0"/>
        <w:iCs w:val="0"/>
        <w:spacing w:val="0"/>
        <w:w w:val="103"/>
        <w:sz w:val="27"/>
        <w:szCs w:val="27"/>
        <w:lang w:val="ru-RU" w:eastAsia="en-US" w:bidi="ar-SA"/>
      </w:rPr>
    </w:lvl>
    <w:lvl w:ilvl="3">
      <w:numFmt w:val="bullet"/>
      <w:lvlText w:val="•"/>
      <w:lvlJc w:val="left"/>
      <w:pPr>
        <w:ind w:left="2755" w:hanging="907"/>
      </w:pPr>
      <w:rPr>
        <w:rFonts w:hint="default"/>
        <w:lang w:val="ru-RU" w:eastAsia="en-US" w:bidi="ar-SA"/>
      </w:rPr>
    </w:lvl>
    <w:lvl w:ilvl="4">
      <w:numFmt w:val="bullet"/>
      <w:lvlText w:val="•"/>
      <w:lvlJc w:val="left"/>
      <w:pPr>
        <w:ind w:left="3893" w:hanging="907"/>
      </w:pPr>
      <w:rPr>
        <w:rFonts w:hint="default"/>
        <w:lang w:val="ru-RU" w:eastAsia="en-US" w:bidi="ar-SA"/>
      </w:rPr>
    </w:lvl>
    <w:lvl w:ilvl="5">
      <w:numFmt w:val="bullet"/>
      <w:lvlText w:val="•"/>
      <w:lvlJc w:val="left"/>
      <w:pPr>
        <w:ind w:left="5031" w:hanging="907"/>
      </w:pPr>
      <w:rPr>
        <w:rFonts w:hint="default"/>
        <w:lang w:val="ru-RU" w:eastAsia="en-US" w:bidi="ar-SA"/>
      </w:rPr>
    </w:lvl>
    <w:lvl w:ilvl="6">
      <w:numFmt w:val="bullet"/>
      <w:lvlText w:val="•"/>
      <w:lvlJc w:val="left"/>
      <w:pPr>
        <w:ind w:left="6169" w:hanging="907"/>
      </w:pPr>
      <w:rPr>
        <w:rFonts w:hint="default"/>
        <w:lang w:val="ru-RU" w:eastAsia="en-US" w:bidi="ar-SA"/>
      </w:rPr>
    </w:lvl>
    <w:lvl w:ilvl="7">
      <w:numFmt w:val="bullet"/>
      <w:lvlText w:val="•"/>
      <w:lvlJc w:val="left"/>
      <w:pPr>
        <w:ind w:left="7307" w:hanging="907"/>
      </w:pPr>
      <w:rPr>
        <w:rFonts w:hint="default"/>
        <w:lang w:val="ru-RU" w:eastAsia="en-US" w:bidi="ar-SA"/>
      </w:rPr>
    </w:lvl>
    <w:lvl w:ilvl="8">
      <w:numFmt w:val="bullet"/>
      <w:lvlText w:val="•"/>
      <w:lvlJc w:val="left"/>
      <w:pPr>
        <w:ind w:left="8445" w:hanging="907"/>
      </w:pPr>
      <w:rPr>
        <w:rFonts w:hint="default"/>
        <w:lang w:val="ru-RU" w:eastAsia="en-US" w:bidi="ar-SA"/>
      </w:rPr>
    </w:lvl>
  </w:abstractNum>
  <w:abstractNum w:abstractNumId="1">
    <w:nsid w:val="076671A5"/>
    <w:multiLevelType w:val="hybridMultilevel"/>
    <w:tmpl w:val="3E28DE7E"/>
    <w:lvl w:ilvl="0" w:tplc="4942F7F8">
      <w:numFmt w:val="bullet"/>
      <w:lvlText w:val="-"/>
      <w:lvlJc w:val="left"/>
      <w:pPr>
        <w:ind w:left="375" w:hanging="163"/>
      </w:pPr>
      <w:rPr>
        <w:rFonts w:ascii="Times New Roman" w:eastAsia="Times New Roman" w:hAnsi="Times New Roman" w:cs="Times New Roman" w:hint="default"/>
        <w:spacing w:val="0"/>
        <w:w w:val="103"/>
        <w:lang w:val="ru-RU" w:eastAsia="en-US" w:bidi="ar-SA"/>
      </w:rPr>
    </w:lvl>
    <w:lvl w:ilvl="1" w:tplc="A1EE93D0">
      <w:numFmt w:val="bullet"/>
      <w:lvlText w:val="•"/>
      <w:lvlJc w:val="left"/>
      <w:pPr>
        <w:ind w:left="1414" w:hanging="163"/>
      </w:pPr>
      <w:rPr>
        <w:rFonts w:hint="default"/>
        <w:lang w:val="ru-RU" w:eastAsia="en-US" w:bidi="ar-SA"/>
      </w:rPr>
    </w:lvl>
    <w:lvl w:ilvl="2" w:tplc="1598CA1A">
      <w:numFmt w:val="bullet"/>
      <w:lvlText w:val="•"/>
      <w:lvlJc w:val="left"/>
      <w:pPr>
        <w:ind w:left="2448" w:hanging="163"/>
      </w:pPr>
      <w:rPr>
        <w:rFonts w:hint="default"/>
        <w:lang w:val="ru-RU" w:eastAsia="en-US" w:bidi="ar-SA"/>
      </w:rPr>
    </w:lvl>
    <w:lvl w:ilvl="3" w:tplc="E72E798E">
      <w:numFmt w:val="bullet"/>
      <w:lvlText w:val="•"/>
      <w:lvlJc w:val="left"/>
      <w:pPr>
        <w:ind w:left="3482" w:hanging="163"/>
      </w:pPr>
      <w:rPr>
        <w:rFonts w:hint="default"/>
        <w:lang w:val="ru-RU" w:eastAsia="en-US" w:bidi="ar-SA"/>
      </w:rPr>
    </w:lvl>
    <w:lvl w:ilvl="4" w:tplc="CEDA242C">
      <w:numFmt w:val="bullet"/>
      <w:lvlText w:val="•"/>
      <w:lvlJc w:val="left"/>
      <w:pPr>
        <w:ind w:left="4516" w:hanging="163"/>
      </w:pPr>
      <w:rPr>
        <w:rFonts w:hint="default"/>
        <w:lang w:val="ru-RU" w:eastAsia="en-US" w:bidi="ar-SA"/>
      </w:rPr>
    </w:lvl>
    <w:lvl w:ilvl="5" w:tplc="0FE07304">
      <w:numFmt w:val="bullet"/>
      <w:lvlText w:val="•"/>
      <w:lvlJc w:val="left"/>
      <w:pPr>
        <w:ind w:left="5550" w:hanging="163"/>
      </w:pPr>
      <w:rPr>
        <w:rFonts w:hint="default"/>
        <w:lang w:val="ru-RU" w:eastAsia="en-US" w:bidi="ar-SA"/>
      </w:rPr>
    </w:lvl>
    <w:lvl w:ilvl="6" w:tplc="E5C0873C">
      <w:numFmt w:val="bullet"/>
      <w:lvlText w:val="•"/>
      <w:lvlJc w:val="left"/>
      <w:pPr>
        <w:ind w:left="6584" w:hanging="163"/>
      </w:pPr>
      <w:rPr>
        <w:rFonts w:hint="default"/>
        <w:lang w:val="ru-RU" w:eastAsia="en-US" w:bidi="ar-SA"/>
      </w:rPr>
    </w:lvl>
    <w:lvl w:ilvl="7" w:tplc="71ECCB16">
      <w:numFmt w:val="bullet"/>
      <w:lvlText w:val="•"/>
      <w:lvlJc w:val="left"/>
      <w:pPr>
        <w:ind w:left="7619" w:hanging="163"/>
      </w:pPr>
      <w:rPr>
        <w:rFonts w:hint="default"/>
        <w:lang w:val="ru-RU" w:eastAsia="en-US" w:bidi="ar-SA"/>
      </w:rPr>
    </w:lvl>
    <w:lvl w:ilvl="8" w:tplc="9C26E124">
      <w:numFmt w:val="bullet"/>
      <w:lvlText w:val="•"/>
      <w:lvlJc w:val="left"/>
      <w:pPr>
        <w:ind w:left="8653" w:hanging="163"/>
      </w:pPr>
      <w:rPr>
        <w:rFonts w:hint="default"/>
        <w:lang w:val="ru-RU" w:eastAsia="en-US" w:bidi="ar-SA"/>
      </w:rPr>
    </w:lvl>
  </w:abstractNum>
  <w:abstractNum w:abstractNumId="2">
    <w:nsid w:val="0D703222"/>
    <w:multiLevelType w:val="multilevel"/>
    <w:tmpl w:val="222C461C"/>
    <w:lvl w:ilvl="0">
      <w:start w:val="6"/>
      <w:numFmt w:val="decimal"/>
      <w:lvlText w:val="%1"/>
      <w:lvlJc w:val="left"/>
      <w:pPr>
        <w:ind w:left="426" w:hanging="777"/>
        <w:jc w:val="left"/>
      </w:pPr>
      <w:rPr>
        <w:rFonts w:hint="default"/>
        <w:lang w:val="ru-RU" w:eastAsia="en-US" w:bidi="ar-SA"/>
      </w:rPr>
    </w:lvl>
    <w:lvl w:ilvl="1">
      <w:start w:val="2"/>
      <w:numFmt w:val="decimal"/>
      <w:lvlText w:val="%1.%2"/>
      <w:lvlJc w:val="left"/>
      <w:pPr>
        <w:ind w:left="426" w:hanging="777"/>
        <w:jc w:val="left"/>
      </w:pPr>
      <w:rPr>
        <w:rFonts w:hint="default"/>
        <w:lang w:val="ru-RU" w:eastAsia="en-US" w:bidi="ar-SA"/>
      </w:rPr>
    </w:lvl>
    <w:lvl w:ilvl="2">
      <w:start w:val="1"/>
      <w:numFmt w:val="decimal"/>
      <w:lvlText w:val="%1.%2.%3."/>
      <w:lvlJc w:val="left"/>
      <w:pPr>
        <w:ind w:left="1770" w:hanging="777"/>
        <w:jc w:val="left"/>
      </w:pPr>
      <w:rPr>
        <w:rFonts w:ascii="Times New Roman" w:eastAsia="Times New Roman" w:hAnsi="Times New Roman" w:cs="Times New Roman" w:hint="default"/>
        <w:b w:val="0"/>
        <w:bCs w:val="0"/>
        <w:i w:val="0"/>
        <w:iCs w:val="0"/>
        <w:spacing w:val="0"/>
        <w:w w:val="103"/>
        <w:sz w:val="27"/>
        <w:szCs w:val="27"/>
        <w:lang w:val="ru-RU" w:eastAsia="en-US" w:bidi="ar-SA"/>
      </w:rPr>
    </w:lvl>
    <w:lvl w:ilvl="3">
      <w:numFmt w:val="bullet"/>
      <w:lvlText w:val="•"/>
      <w:lvlJc w:val="left"/>
      <w:pPr>
        <w:ind w:left="3510" w:hanging="777"/>
      </w:pPr>
      <w:rPr>
        <w:rFonts w:hint="default"/>
        <w:lang w:val="ru-RU" w:eastAsia="en-US" w:bidi="ar-SA"/>
      </w:rPr>
    </w:lvl>
    <w:lvl w:ilvl="4">
      <w:numFmt w:val="bullet"/>
      <w:lvlText w:val="•"/>
      <w:lvlJc w:val="left"/>
      <w:pPr>
        <w:ind w:left="4540" w:hanging="777"/>
      </w:pPr>
      <w:rPr>
        <w:rFonts w:hint="default"/>
        <w:lang w:val="ru-RU" w:eastAsia="en-US" w:bidi="ar-SA"/>
      </w:rPr>
    </w:lvl>
    <w:lvl w:ilvl="5">
      <w:numFmt w:val="bullet"/>
      <w:lvlText w:val="•"/>
      <w:lvlJc w:val="left"/>
      <w:pPr>
        <w:ind w:left="5570" w:hanging="777"/>
      </w:pPr>
      <w:rPr>
        <w:rFonts w:hint="default"/>
        <w:lang w:val="ru-RU" w:eastAsia="en-US" w:bidi="ar-SA"/>
      </w:rPr>
    </w:lvl>
    <w:lvl w:ilvl="6">
      <w:numFmt w:val="bullet"/>
      <w:lvlText w:val="•"/>
      <w:lvlJc w:val="left"/>
      <w:pPr>
        <w:ind w:left="6600" w:hanging="777"/>
      </w:pPr>
      <w:rPr>
        <w:rFonts w:hint="default"/>
        <w:lang w:val="ru-RU" w:eastAsia="en-US" w:bidi="ar-SA"/>
      </w:rPr>
    </w:lvl>
    <w:lvl w:ilvl="7">
      <w:numFmt w:val="bullet"/>
      <w:lvlText w:val="•"/>
      <w:lvlJc w:val="left"/>
      <w:pPr>
        <w:ind w:left="7631" w:hanging="777"/>
      </w:pPr>
      <w:rPr>
        <w:rFonts w:hint="default"/>
        <w:lang w:val="ru-RU" w:eastAsia="en-US" w:bidi="ar-SA"/>
      </w:rPr>
    </w:lvl>
    <w:lvl w:ilvl="8">
      <w:numFmt w:val="bullet"/>
      <w:lvlText w:val="•"/>
      <w:lvlJc w:val="left"/>
      <w:pPr>
        <w:ind w:left="8661" w:hanging="777"/>
      </w:pPr>
      <w:rPr>
        <w:rFonts w:hint="default"/>
        <w:lang w:val="ru-RU" w:eastAsia="en-US" w:bidi="ar-SA"/>
      </w:rPr>
    </w:lvl>
  </w:abstractNum>
  <w:abstractNum w:abstractNumId="3">
    <w:nsid w:val="137A6D0D"/>
    <w:multiLevelType w:val="multilevel"/>
    <w:tmpl w:val="92E8377C"/>
    <w:lvl w:ilvl="0">
      <w:start w:val="6"/>
      <w:numFmt w:val="decimal"/>
      <w:lvlText w:val="%1."/>
      <w:lvlJc w:val="left"/>
      <w:pPr>
        <w:ind w:left="630" w:hanging="630"/>
      </w:pPr>
      <w:rPr>
        <w:rFonts w:hint="default"/>
        <w:w w:val="105"/>
      </w:rPr>
    </w:lvl>
    <w:lvl w:ilvl="1">
      <w:start w:val="2"/>
      <w:numFmt w:val="decimal"/>
      <w:lvlText w:val="%1.%2."/>
      <w:lvlJc w:val="left"/>
      <w:pPr>
        <w:ind w:left="1654" w:hanging="720"/>
      </w:pPr>
      <w:rPr>
        <w:rFonts w:hint="default"/>
        <w:w w:val="105"/>
      </w:rPr>
    </w:lvl>
    <w:lvl w:ilvl="2">
      <w:start w:val="4"/>
      <w:numFmt w:val="decimal"/>
      <w:lvlText w:val="%1.%2.%3."/>
      <w:lvlJc w:val="left"/>
      <w:pPr>
        <w:ind w:left="2588" w:hanging="720"/>
      </w:pPr>
      <w:rPr>
        <w:rFonts w:hint="default"/>
        <w:w w:val="105"/>
      </w:rPr>
    </w:lvl>
    <w:lvl w:ilvl="3">
      <w:start w:val="1"/>
      <w:numFmt w:val="decimal"/>
      <w:lvlText w:val="%1.%2.%3.%4."/>
      <w:lvlJc w:val="left"/>
      <w:pPr>
        <w:ind w:left="3882" w:hanging="1080"/>
      </w:pPr>
      <w:rPr>
        <w:rFonts w:hint="default"/>
        <w:w w:val="105"/>
      </w:rPr>
    </w:lvl>
    <w:lvl w:ilvl="4">
      <w:start w:val="1"/>
      <w:numFmt w:val="decimal"/>
      <w:lvlText w:val="%1.%2.%3.%4.%5."/>
      <w:lvlJc w:val="left"/>
      <w:pPr>
        <w:ind w:left="4816" w:hanging="1080"/>
      </w:pPr>
      <w:rPr>
        <w:rFonts w:hint="default"/>
        <w:w w:val="105"/>
      </w:rPr>
    </w:lvl>
    <w:lvl w:ilvl="5">
      <w:start w:val="1"/>
      <w:numFmt w:val="decimal"/>
      <w:lvlText w:val="%1.%2.%3.%4.%5.%6."/>
      <w:lvlJc w:val="left"/>
      <w:pPr>
        <w:ind w:left="6110" w:hanging="1440"/>
      </w:pPr>
      <w:rPr>
        <w:rFonts w:hint="default"/>
        <w:w w:val="105"/>
      </w:rPr>
    </w:lvl>
    <w:lvl w:ilvl="6">
      <w:start w:val="1"/>
      <w:numFmt w:val="decimal"/>
      <w:lvlText w:val="%1.%2.%3.%4.%5.%6.%7."/>
      <w:lvlJc w:val="left"/>
      <w:pPr>
        <w:ind w:left="7044" w:hanging="1440"/>
      </w:pPr>
      <w:rPr>
        <w:rFonts w:hint="default"/>
        <w:w w:val="105"/>
      </w:rPr>
    </w:lvl>
    <w:lvl w:ilvl="7">
      <w:start w:val="1"/>
      <w:numFmt w:val="decimal"/>
      <w:lvlText w:val="%1.%2.%3.%4.%5.%6.%7.%8."/>
      <w:lvlJc w:val="left"/>
      <w:pPr>
        <w:ind w:left="8338" w:hanging="1800"/>
      </w:pPr>
      <w:rPr>
        <w:rFonts w:hint="default"/>
        <w:w w:val="105"/>
      </w:rPr>
    </w:lvl>
    <w:lvl w:ilvl="8">
      <w:start w:val="1"/>
      <w:numFmt w:val="decimal"/>
      <w:lvlText w:val="%1.%2.%3.%4.%5.%6.%7.%8.%9."/>
      <w:lvlJc w:val="left"/>
      <w:pPr>
        <w:ind w:left="9632" w:hanging="2160"/>
      </w:pPr>
      <w:rPr>
        <w:rFonts w:hint="default"/>
        <w:w w:val="105"/>
      </w:rPr>
    </w:lvl>
  </w:abstractNum>
  <w:abstractNum w:abstractNumId="4">
    <w:nsid w:val="1D492D7A"/>
    <w:multiLevelType w:val="multilevel"/>
    <w:tmpl w:val="6BC6E3AA"/>
    <w:lvl w:ilvl="0">
      <w:start w:val="6"/>
      <w:numFmt w:val="decimal"/>
      <w:lvlText w:val="%1"/>
      <w:lvlJc w:val="left"/>
      <w:pPr>
        <w:ind w:left="480" w:hanging="528"/>
        <w:jc w:val="left"/>
      </w:pPr>
      <w:rPr>
        <w:rFonts w:hint="default"/>
        <w:lang w:val="ru-RU" w:eastAsia="en-US" w:bidi="ar-SA"/>
      </w:rPr>
    </w:lvl>
    <w:lvl w:ilvl="1">
      <w:start w:val="3"/>
      <w:numFmt w:val="decimal"/>
      <w:lvlText w:val="%1.%2."/>
      <w:lvlJc w:val="left"/>
      <w:pPr>
        <w:ind w:left="480" w:hanging="528"/>
        <w:jc w:val="right"/>
      </w:pPr>
      <w:rPr>
        <w:rFonts w:ascii="Times New Roman" w:eastAsia="Times New Roman" w:hAnsi="Times New Roman" w:cs="Times New Roman" w:hint="default"/>
        <w:b w:val="0"/>
        <w:bCs w:val="0"/>
        <w:i w:val="0"/>
        <w:iCs w:val="0"/>
        <w:spacing w:val="0"/>
        <w:w w:val="104"/>
        <w:sz w:val="27"/>
        <w:szCs w:val="27"/>
        <w:lang w:val="ru-RU" w:eastAsia="en-US" w:bidi="ar-SA"/>
      </w:rPr>
    </w:lvl>
    <w:lvl w:ilvl="2">
      <w:start w:val="1"/>
      <w:numFmt w:val="decimal"/>
      <w:lvlText w:val="%1.%2.%3."/>
      <w:lvlJc w:val="left"/>
      <w:pPr>
        <w:ind w:left="473" w:hanging="907"/>
        <w:jc w:val="left"/>
      </w:pPr>
      <w:rPr>
        <w:rFonts w:ascii="Times New Roman" w:eastAsia="Times New Roman" w:hAnsi="Times New Roman" w:cs="Times New Roman" w:hint="default"/>
        <w:b w:val="0"/>
        <w:bCs w:val="0"/>
        <w:i w:val="0"/>
        <w:iCs w:val="0"/>
        <w:spacing w:val="0"/>
        <w:w w:val="103"/>
        <w:sz w:val="27"/>
        <w:szCs w:val="27"/>
        <w:lang w:val="ru-RU" w:eastAsia="en-US" w:bidi="ar-SA"/>
      </w:rPr>
    </w:lvl>
    <w:lvl w:ilvl="3">
      <w:numFmt w:val="bullet"/>
      <w:lvlText w:val="•"/>
      <w:lvlJc w:val="left"/>
      <w:pPr>
        <w:ind w:left="2755" w:hanging="907"/>
      </w:pPr>
      <w:rPr>
        <w:rFonts w:hint="default"/>
        <w:lang w:val="ru-RU" w:eastAsia="en-US" w:bidi="ar-SA"/>
      </w:rPr>
    </w:lvl>
    <w:lvl w:ilvl="4">
      <w:numFmt w:val="bullet"/>
      <w:lvlText w:val="•"/>
      <w:lvlJc w:val="left"/>
      <w:pPr>
        <w:ind w:left="3893" w:hanging="907"/>
      </w:pPr>
      <w:rPr>
        <w:rFonts w:hint="default"/>
        <w:lang w:val="ru-RU" w:eastAsia="en-US" w:bidi="ar-SA"/>
      </w:rPr>
    </w:lvl>
    <w:lvl w:ilvl="5">
      <w:numFmt w:val="bullet"/>
      <w:lvlText w:val="•"/>
      <w:lvlJc w:val="left"/>
      <w:pPr>
        <w:ind w:left="5031" w:hanging="907"/>
      </w:pPr>
      <w:rPr>
        <w:rFonts w:hint="default"/>
        <w:lang w:val="ru-RU" w:eastAsia="en-US" w:bidi="ar-SA"/>
      </w:rPr>
    </w:lvl>
    <w:lvl w:ilvl="6">
      <w:numFmt w:val="bullet"/>
      <w:lvlText w:val="•"/>
      <w:lvlJc w:val="left"/>
      <w:pPr>
        <w:ind w:left="6169" w:hanging="907"/>
      </w:pPr>
      <w:rPr>
        <w:rFonts w:hint="default"/>
        <w:lang w:val="ru-RU" w:eastAsia="en-US" w:bidi="ar-SA"/>
      </w:rPr>
    </w:lvl>
    <w:lvl w:ilvl="7">
      <w:numFmt w:val="bullet"/>
      <w:lvlText w:val="•"/>
      <w:lvlJc w:val="left"/>
      <w:pPr>
        <w:ind w:left="7307" w:hanging="907"/>
      </w:pPr>
      <w:rPr>
        <w:rFonts w:hint="default"/>
        <w:lang w:val="ru-RU" w:eastAsia="en-US" w:bidi="ar-SA"/>
      </w:rPr>
    </w:lvl>
    <w:lvl w:ilvl="8">
      <w:numFmt w:val="bullet"/>
      <w:lvlText w:val="•"/>
      <w:lvlJc w:val="left"/>
      <w:pPr>
        <w:ind w:left="8445" w:hanging="907"/>
      </w:pPr>
      <w:rPr>
        <w:rFonts w:hint="default"/>
        <w:lang w:val="ru-RU" w:eastAsia="en-US" w:bidi="ar-SA"/>
      </w:rPr>
    </w:lvl>
  </w:abstractNum>
  <w:abstractNum w:abstractNumId="5">
    <w:nsid w:val="32B62E1F"/>
    <w:multiLevelType w:val="multilevel"/>
    <w:tmpl w:val="EAFA275C"/>
    <w:lvl w:ilvl="0">
      <w:start w:val="6"/>
      <w:numFmt w:val="decimal"/>
      <w:lvlText w:val="%1"/>
      <w:lvlJc w:val="left"/>
      <w:pPr>
        <w:ind w:left="477" w:hanging="765"/>
        <w:jc w:val="left"/>
      </w:pPr>
      <w:rPr>
        <w:rFonts w:hint="default"/>
        <w:lang w:val="ru-RU" w:eastAsia="en-US" w:bidi="ar-SA"/>
      </w:rPr>
    </w:lvl>
    <w:lvl w:ilvl="1">
      <w:start w:val="11"/>
      <w:numFmt w:val="decimal"/>
      <w:lvlText w:val="%1.%2."/>
      <w:lvlJc w:val="left"/>
      <w:pPr>
        <w:ind w:left="1758" w:hanging="765"/>
        <w:jc w:val="right"/>
      </w:pPr>
      <w:rPr>
        <w:rFonts w:ascii="Times New Roman" w:eastAsia="Times New Roman" w:hAnsi="Times New Roman" w:cs="Times New Roman" w:hint="default"/>
        <w:b w:val="0"/>
        <w:bCs w:val="0"/>
        <w:i w:val="0"/>
        <w:iCs w:val="0"/>
        <w:spacing w:val="0"/>
        <w:w w:val="104"/>
        <w:sz w:val="27"/>
        <w:szCs w:val="27"/>
        <w:lang w:val="ru-RU" w:eastAsia="en-US" w:bidi="ar-SA"/>
      </w:rPr>
    </w:lvl>
    <w:lvl w:ilvl="2">
      <w:start w:val="1"/>
      <w:numFmt w:val="decimal"/>
      <w:lvlText w:val="%1.%2.%3."/>
      <w:lvlJc w:val="left"/>
      <w:pPr>
        <w:ind w:left="469" w:hanging="874"/>
        <w:jc w:val="left"/>
      </w:pPr>
      <w:rPr>
        <w:rFonts w:hint="default"/>
        <w:spacing w:val="0"/>
        <w:w w:val="102"/>
        <w:lang w:val="ru-RU" w:eastAsia="en-US" w:bidi="ar-SA"/>
      </w:rPr>
    </w:lvl>
    <w:lvl w:ilvl="3">
      <w:numFmt w:val="bullet"/>
      <w:lvlText w:val="•"/>
      <w:lvlJc w:val="left"/>
      <w:pPr>
        <w:ind w:left="2755" w:hanging="874"/>
      </w:pPr>
      <w:rPr>
        <w:rFonts w:hint="default"/>
        <w:lang w:val="ru-RU" w:eastAsia="en-US" w:bidi="ar-SA"/>
      </w:rPr>
    </w:lvl>
    <w:lvl w:ilvl="4">
      <w:numFmt w:val="bullet"/>
      <w:lvlText w:val="•"/>
      <w:lvlJc w:val="left"/>
      <w:pPr>
        <w:ind w:left="3893" w:hanging="874"/>
      </w:pPr>
      <w:rPr>
        <w:rFonts w:hint="default"/>
        <w:lang w:val="ru-RU" w:eastAsia="en-US" w:bidi="ar-SA"/>
      </w:rPr>
    </w:lvl>
    <w:lvl w:ilvl="5">
      <w:numFmt w:val="bullet"/>
      <w:lvlText w:val="•"/>
      <w:lvlJc w:val="left"/>
      <w:pPr>
        <w:ind w:left="5031" w:hanging="874"/>
      </w:pPr>
      <w:rPr>
        <w:rFonts w:hint="default"/>
        <w:lang w:val="ru-RU" w:eastAsia="en-US" w:bidi="ar-SA"/>
      </w:rPr>
    </w:lvl>
    <w:lvl w:ilvl="6">
      <w:numFmt w:val="bullet"/>
      <w:lvlText w:val="•"/>
      <w:lvlJc w:val="left"/>
      <w:pPr>
        <w:ind w:left="6169" w:hanging="874"/>
      </w:pPr>
      <w:rPr>
        <w:rFonts w:hint="default"/>
        <w:lang w:val="ru-RU" w:eastAsia="en-US" w:bidi="ar-SA"/>
      </w:rPr>
    </w:lvl>
    <w:lvl w:ilvl="7">
      <w:numFmt w:val="bullet"/>
      <w:lvlText w:val="•"/>
      <w:lvlJc w:val="left"/>
      <w:pPr>
        <w:ind w:left="7307" w:hanging="874"/>
      </w:pPr>
      <w:rPr>
        <w:rFonts w:hint="default"/>
        <w:lang w:val="ru-RU" w:eastAsia="en-US" w:bidi="ar-SA"/>
      </w:rPr>
    </w:lvl>
    <w:lvl w:ilvl="8">
      <w:numFmt w:val="bullet"/>
      <w:lvlText w:val="•"/>
      <w:lvlJc w:val="left"/>
      <w:pPr>
        <w:ind w:left="8445" w:hanging="874"/>
      </w:pPr>
      <w:rPr>
        <w:rFonts w:hint="default"/>
        <w:lang w:val="ru-RU" w:eastAsia="en-US" w:bidi="ar-SA"/>
      </w:rPr>
    </w:lvl>
  </w:abstractNum>
  <w:abstractNum w:abstractNumId="6">
    <w:nsid w:val="34B42927"/>
    <w:multiLevelType w:val="hybridMultilevel"/>
    <w:tmpl w:val="FE8A9908"/>
    <w:lvl w:ilvl="0" w:tplc="354298CE">
      <w:numFmt w:val="bullet"/>
      <w:lvlText w:val="-"/>
      <w:lvlJc w:val="left"/>
      <w:pPr>
        <w:ind w:left="534" w:hanging="279"/>
      </w:pPr>
      <w:rPr>
        <w:rFonts w:ascii="Times New Roman" w:eastAsia="Times New Roman" w:hAnsi="Times New Roman" w:cs="Times New Roman" w:hint="default"/>
        <w:b w:val="0"/>
        <w:bCs w:val="0"/>
        <w:i w:val="0"/>
        <w:iCs w:val="0"/>
        <w:spacing w:val="0"/>
        <w:w w:val="103"/>
        <w:sz w:val="27"/>
        <w:szCs w:val="27"/>
        <w:lang w:val="ru-RU" w:eastAsia="en-US" w:bidi="ar-SA"/>
      </w:rPr>
    </w:lvl>
    <w:lvl w:ilvl="1" w:tplc="9886F1E4">
      <w:numFmt w:val="bullet"/>
      <w:lvlText w:val="•"/>
      <w:lvlJc w:val="left"/>
      <w:pPr>
        <w:ind w:left="1558" w:hanging="279"/>
      </w:pPr>
      <w:rPr>
        <w:rFonts w:hint="default"/>
        <w:lang w:val="ru-RU" w:eastAsia="en-US" w:bidi="ar-SA"/>
      </w:rPr>
    </w:lvl>
    <w:lvl w:ilvl="2" w:tplc="7C843DD4">
      <w:numFmt w:val="bullet"/>
      <w:lvlText w:val="•"/>
      <w:lvlJc w:val="left"/>
      <w:pPr>
        <w:ind w:left="2576" w:hanging="279"/>
      </w:pPr>
      <w:rPr>
        <w:rFonts w:hint="default"/>
        <w:lang w:val="ru-RU" w:eastAsia="en-US" w:bidi="ar-SA"/>
      </w:rPr>
    </w:lvl>
    <w:lvl w:ilvl="3" w:tplc="6218B930">
      <w:numFmt w:val="bullet"/>
      <w:lvlText w:val="•"/>
      <w:lvlJc w:val="left"/>
      <w:pPr>
        <w:ind w:left="3594" w:hanging="279"/>
      </w:pPr>
      <w:rPr>
        <w:rFonts w:hint="default"/>
        <w:lang w:val="ru-RU" w:eastAsia="en-US" w:bidi="ar-SA"/>
      </w:rPr>
    </w:lvl>
    <w:lvl w:ilvl="4" w:tplc="F19EC794">
      <w:numFmt w:val="bullet"/>
      <w:lvlText w:val="•"/>
      <w:lvlJc w:val="left"/>
      <w:pPr>
        <w:ind w:left="4612" w:hanging="279"/>
      </w:pPr>
      <w:rPr>
        <w:rFonts w:hint="default"/>
        <w:lang w:val="ru-RU" w:eastAsia="en-US" w:bidi="ar-SA"/>
      </w:rPr>
    </w:lvl>
    <w:lvl w:ilvl="5" w:tplc="F6F834E6">
      <w:numFmt w:val="bullet"/>
      <w:lvlText w:val="•"/>
      <w:lvlJc w:val="left"/>
      <w:pPr>
        <w:ind w:left="5630" w:hanging="279"/>
      </w:pPr>
      <w:rPr>
        <w:rFonts w:hint="default"/>
        <w:lang w:val="ru-RU" w:eastAsia="en-US" w:bidi="ar-SA"/>
      </w:rPr>
    </w:lvl>
    <w:lvl w:ilvl="6" w:tplc="C9CADCC0">
      <w:numFmt w:val="bullet"/>
      <w:lvlText w:val="•"/>
      <w:lvlJc w:val="left"/>
      <w:pPr>
        <w:ind w:left="6648" w:hanging="279"/>
      </w:pPr>
      <w:rPr>
        <w:rFonts w:hint="default"/>
        <w:lang w:val="ru-RU" w:eastAsia="en-US" w:bidi="ar-SA"/>
      </w:rPr>
    </w:lvl>
    <w:lvl w:ilvl="7" w:tplc="6EF0588E">
      <w:numFmt w:val="bullet"/>
      <w:lvlText w:val="•"/>
      <w:lvlJc w:val="left"/>
      <w:pPr>
        <w:ind w:left="7667" w:hanging="279"/>
      </w:pPr>
      <w:rPr>
        <w:rFonts w:hint="default"/>
        <w:lang w:val="ru-RU" w:eastAsia="en-US" w:bidi="ar-SA"/>
      </w:rPr>
    </w:lvl>
    <w:lvl w:ilvl="8" w:tplc="9A808C32">
      <w:numFmt w:val="bullet"/>
      <w:lvlText w:val="•"/>
      <w:lvlJc w:val="left"/>
      <w:pPr>
        <w:ind w:left="8685" w:hanging="279"/>
      </w:pPr>
      <w:rPr>
        <w:rFonts w:hint="default"/>
        <w:lang w:val="ru-RU" w:eastAsia="en-US" w:bidi="ar-SA"/>
      </w:rPr>
    </w:lvl>
  </w:abstractNum>
  <w:abstractNum w:abstractNumId="7">
    <w:nsid w:val="39232E4F"/>
    <w:multiLevelType w:val="multilevel"/>
    <w:tmpl w:val="0BD89FAA"/>
    <w:lvl w:ilvl="0">
      <w:start w:val="6"/>
      <w:numFmt w:val="decimal"/>
      <w:lvlText w:val="%1"/>
      <w:lvlJc w:val="left"/>
      <w:pPr>
        <w:ind w:left="1618" w:hanging="499"/>
        <w:jc w:val="left"/>
      </w:pPr>
      <w:rPr>
        <w:rFonts w:hint="default"/>
        <w:lang w:val="ru-RU" w:eastAsia="en-US" w:bidi="ar-SA"/>
      </w:rPr>
    </w:lvl>
    <w:lvl w:ilvl="1">
      <w:start w:val="1"/>
      <w:numFmt w:val="decimal"/>
      <w:lvlText w:val="%1.%2."/>
      <w:lvlJc w:val="left"/>
      <w:pPr>
        <w:ind w:left="1618" w:hanging="499"/>
        <w:jc w:val="left"/>
      </w:pPr>
      <w:rPr>
        <w:rFonts w:ascii="Times New Roman" w:eastAsia="Times New Roman" w:hAnsi="Times New Roman" w:cs="Times New Roman" w:hint="default"/>
        <w:b w:val="0"/>
        <w:bCs w:val="0"/>
        <w:i w:val="0"/>
        <w:iCs w:val="0"/>
        <w:spacing w:val="0"/>
        <w:w w:val="104"/>
        <w:sz w:val="27"/>
        <w:szCs w:val="27"/>
        <w:lang w:val="ru-RU" w:eastAsia="en-US" w:bidi="ar-SA"/>
      </w:rPr>
    </w:lvl>
    <w:lvl w:ilvl="2">
      <w:start w:val="1"/>
      <w:numFmt w:val="decimal"/>
      <w:lvlText w:val="%1.%2.%3."/>
      <w:lvlJc w:val="left"/>
      <w:pPr>
        <w:ind w:left="1115" w:hanging="831"/>
        <w:jc w:val="left"/>
      </w:pPr>
      <w:rPr>
        <w:rFonts w:ascii="Times New Roman" w:eastAsia="Times New Roman" w:hAnsi="Times New Roman" w:cs="Times New Roman" w:hint="default"/>
        <w:b w:val="0"/>
        <w:bCs w:val="0"/>
        <w:i w:val="0"/>
        <w:iCs w:val="0"/>
        <w:spacing w:val="0"/>
        <w:w w:val="103"/>
        <w:sz w:val="27"/>
        <w:szCs w:val="27"/>
        <w:lang w:val="ru-RU" w:eastAsia="en-US" w:bidi="ar-SA"/>
      </w:rPr>
    </w:lvl>
    <w:lvl w:ilvl="3">
      <w:numFmt w:val="bullet"/>
      <w:lvlText w:val="-"/>
      <w:lvlJc w:val="left"/>
      <w:pPr>
        <w:ind w:left="448" w:hanging="174"/>
      </w:pPr>
      <w:rPr>
        <w:rFonts w:ascii="Times New Roman" w:eastAsia="Times New Roman" w:hAnsi="Times New Roman" w:cs="Times New Roman" w:hint="default"/>
        <w:b w:val="0"/>
        <w:bCs w:val="0"/>
        <w:i w:val="0"/>
        <w:iCs w:val="0"/>
        <w:spacing w:val="0"/>
        <w:w w:val="104"/>
        <w:sz w:val="27"/>
        <w:szCs w:val="27"/>
        <w:lang w:val="ru-RU" w:eastAsia="en-US" w:bidi="ar-SA"/>
      </w:rPr>
    </w:lvl>
    <w:lvl w:ilvl="4">
      <w:numFmt w:val="bullet"/>
      <w:lvlText w:val="•"/>
      <w:lvlJc w:val="left"/>
      <w:pPr>
        <w:ind w:left="3895" w:hanging="174"/>
      </w:pPr>
      <w:rPr>
        <w:rFonts w:hint="default"/>
        <w:lang w:val="ru-RU" w:eastAsia="en-US" w:bidi="ar-SA"/>
      </w:rPr>
    </w:lvl>
    <w:lvl w:ilvl="5">
      <w:numFmt w:val="bullet"/>
      <w:lvlText w:val="•"/>
      <w:lvlJc w:val="left"/>
      <w:pPr>
        <w:ind w:left="5033" w:hanging="174"/>
      </w:pPr>
      <w:rPr>
        <w:rFonts w:hint="default"/>
        <w:lang w:val="ru-RU" w:eastAsia="en-US" w:bidi="ar-SA"/>
      </w:rPr>
    </w:lvl>
    <w:lvl w:ilvl="6">
      <w:numFmt w:val="bullet"/>
      <w:lvlText w:val="•"/>
      <w:lvlJc w:val="left"/>
      <w:pPr>
        <w:ind w:left="6170" w:hanging="174"/>
      </w:pPr>
      <w:rPr>
        <w:rFonts w:hint="default"/>
        <w:lang w:val="ru-RU" w:eastAsia="en-US" w:bidi="ar-SA"/>
      </w:rPr>
    </w:lvl>
    <w:lvl w:ilvl="7">
      <w:numFmt w:val="bullet"/>
      <w:lvlText w:val="•"/>
      <w:lvlJc w:val="left"/>
      <w:pPr>
        <w:ind w:left="7308" w:hanging="174"/>
      </w:pPr>
      <w:rPr>
        <w:rFonts w:hint="default"/>
        <w:lang w:val="ru-RU" w:eastAsia="en-US" w:bidi="ar-SA"/>
      </w:rPr>
    </w:lvl>
    <w:lvl w:ilvl="8">
      <w:numFmt w:val="bullet"/>
      <w:lvlText w:val="•"/>
      <w:lvlJc w:val="left"/>
      <w:pPr>
        <w:ind w:left="8446" w:hanging="174"/>
      </w:pPr>
      <w:rPr>
        <w:rFonts w:hint="default"/>
        <w:lang w:val="ru-RU" w:eastAsia="en-US" w:bidi="ar-SA"/>
      </w:rPr>
    </w:lvl>
  </w:abstractNum>
  <w:abstractNum w:abstractNumId="8">
    <w:nsid w:val="3B695A35"/>
    <w:multiLevelType w:val="multilevel"/>
    <w:tmpl w:val="EAFA275C"/>
    <w:lvl w:ilvl="0">
      <w:start w:val="6"/>
      <w:numFmt w:val="decimal"/>
      <w:lvlText w:val="%1"/>
      <w:lvlJc w:val="left"/>
      <w:pPr>
        <w:ind w:left="477" w:hanging="765"/>
        <w:jc w:val="left"/>
      </w:pPr>
      <w:rPr>
        <w:rFonts w:hint="default"/>
        <w:lang w:val="ru-RU" w:eastAsia="en-US" w:bidi="ar-SA"/>
      </w:rPr>
    </w:lvl>
    <w:lvl w:ilvl="1">
      <w:start w:val="11"/>
      <w:numFmt w:val="decimal"/>
      <w:lvlText w:val="%1.%2."/>
      <w:lvlJc w:val="left"/>
      <w:pPr>
        <w:ind w:left="1758" w:hanging="765"/>
        <w:jc w:val="right"/>
      </w:pPr>
      <w:rPr>
        <w:rFonts w:ascii="Times New Roman" w:eastAsia="Times New Roman" w:hAnsi="Times New Roman" w:cs="Times New Roman" w:hint="default"/>
        <w:b w:val="0"/>
        <w:bCs w:val="0"/>
        <w:i w:val="0"/>
        <w:iCs w:val="0"/>
        <w:spacing w:val="0"/>
        <w:w w:val="104"/>
        <w:sz w:val="27"/>
        <w:szCs w:val="27"/>
        <w:lang w:val="ru-RU" w:eastAsia="en-US" w:bidi="ar-SA"/>
      </w:rPr>
    </w:lvl>
    <w:lvl w:ilvl="2">
      <w:start w:val="1"/>
      <w:numFmt w:val="decimal"/>
      <w:lvlText w:val="%1.%2.%3."/>
      <w:lvlJc w:val="left"/>
      <w:pPr>
        <w:ind w:left="469" w:hanging="874"/>
        <w:jc w:val="left"/>
      </w:pPr>
      <w:rPr>
        <w:rFonts w:hint="default"/>
        <w:spacing w:val="0"/>
        <w:w w:val="102"/>
        <w:lang w:val="ru-RU" w:eastAsia="en-US" w:bidi="ar-SA"/>
      </w:rPr>
    </w:lvl>
    <w:lvl w:ilvl="3">
      <w:numFmt w:val="bullet"/>
      <w:lvlText w:val="•"/>
      <w:lvlJc w:val="left"/>
      <w:pPr>
        <w:ind w:left="2755" w:hanging="874"/>
      </w:pPr>
      <w:rPr>
        <w:rFonts w:hint="default"/>
        <w:lang w:val="ru-RU" w:eastAsia="en-US" w:bidi="ar-SA"/>
      </w:rPr>
    </w:lvl>
    <w:lvl w:ilvl="4">
      <w:numFmt w:val="bullet"/>
      <w:lvlText w:val="•"/>
      <w:lvlJc w:val="left"/>
      <w:pPr>
        <w:ind w:left="3893" w:hanging="874"/>
      </w:pPr>
      <w:rPr>
        <w:rFonts w:hint="default"/>
        <w:lang w:val="ru-RU" w:eastAsia="en-US" w:bidi="ar-SA"/>
      </w:rPr>
    </w:lvl>
    <w:lvl w:ilvl="5">
      <w:numFmt w:val="bullet"/>
      <w:lvlText w:val="•"/>
      <w:lvlJc w:val="left"/>
      <w:pPr>
        <w:ind w:left="5031" w:hanging="874"/>
      </w:pPr>
      <w:rPr>
        <w:rFonts w:hint="default"/>
        <w:lang w:val="ru-RU" w:eastAsia="en-US" w:bidi="ar-SA"/>
      </w:rPr>
    </w:lvl>
    <w:lvl w:ilvl="6">
      <w:numFmt w:val="bullet"/>
      <w:lvlText w:val="•"/>
      <w:lvlJc w:val="left"/>
      <w:pPr>
        <w:ind w:left="6169" w:hanging="874"/>
      </w:pPr>
      <w:rPr>
        <w:rFonts w:hint="default"/>
        <w:lang w:val="ru-RU" w:eastAsia="en-US" w:bidi="ar-SA"/>
      </w:rPr>
    </w:lvl>
    <w:lvl w:ilvl="7">
      <w:numFmt w:val="bullet"/>
      <w:lvlText w:val="•"/>
      <w:lvlJc w:val="left"/>
      <w:pPr>
        <w:ind w:left="7307" w:hanging="874"/>
      </w:pPr>
      <w:rPr>
        <w:rFonts w:hint="default"/>
        <w:lang w:val="ru-RU" w:eastAsia="en-US" w:bidi="ar-SA"/>
      </w:rPr>
    </w:lvl>
    <w:lvl w:ilvl="8">
      <w:numFmt w:val="bullet"/>
      <w:lvlText w:val="•"/>
      <w:lvlJc w:val="left"/>
      <w:pPr>
        <w:ind w:left="8445" w:hanging="874"/>
      </w:pPr>
      <w:rPr>
        <w:rFonts w:hint="default"/>
        <w:lang w:val="ru-RU" w:eastAsia="en-US" w:bidi="ar-SA"/>
      </w:rPr>
    </w:lvl>
  </w:abstractNum>
  <w:abstractNum w:abstractNumId="9">
    <w:nsid w:val="494F20A6"/>
    <w:multiLevelType w:val="multilevel"/>
    <w:tmpl w:val="EAFA275C"/>
    <w:lvl w:ilvl="0">
      <w:start w:val="6"/>
      <w:numFmt w:val="decimal"/>
      <w:lvlText w:val="%1"/>
      <w:lvlJc w:val="left"/>
      <w:pPr>
        <w:ind w:left="477" w:hanging="765"/>
        <w:jc w:val="left"/>
      </w:pPr>
      <w:rPr>
        <w:rFonts w:hint="default"/>
        <w:lang w:val="ru-RU" w:eastAsia="en-US" w:bidi="ar-SA"/>
      </w:rPr>
    </w:lvl>
    <w:lvl w:ilvl="1">
      <w:start w:val="11"/>
      <w:numFmt w:val="decimal"/>
      <w:lvlText w:val="%1.%2."/>
      <w:lvlJc w:val="left"/>
      <w:pPr>
        <w:ind w:left="1758" w:hanging="765"/>
        <w:jc w:val="right"/>
      </w:pPr>
      <w:rPr>
        <w:rFonts w:ascii="Times New Roman" w:eastAsia="Times New Roman" w:hAnsi="Times New Roman" w:cs="Times New Roman" w:hint="default"/>
        <w:b w:val="0"/>
        <w:bCs w:val="0"/>
        <w:i w:val="0"/>
        <w:iCs w:val="0"/>
        <w:spacing w:val="0"/>
        <w:w w:val="104"/>
        <w:sz w:val="27"/>
        <w:szCs w:val="27"/>
        <w:lang w:val="ru-RU" w:eastAsia="en-US" w:bidi="ar-SA"/>
      </w:rPr>
    </w:lvl>
    <w:lvl w:ilvl="2">
      <w:start w:val="1"/>
      <w:numFmt w:val="decimal"/>
      <w:lvlText w:val="%1.%2.%3."/>
      <w:lvlJc w:val="left"/>
      <w:pPr>
        <w:ind w:left="469" w:hanging="874"/>
        <w:jc w:val="left"/>
      </w:pPr>
      <w:rPr>
        <w:rFonts w:hint="default"/>
        <w:spacing w:val="0"/>
        <w:w w:val="102"/>
        <w:lang w:val="ru-RU" w:eastAsia="en-US" w:bidi="ar-SA"/>
      </w:rPr>
    </w:lvl>
    <w:lvl w:ilvl="3">
      <w:numFmt w:val="bullet"/>
      <w:lvlText w:val="•"/>
      <w:lvlJc w:val="left"/>
      <w:pPr>
        <w:ind w:left="2755" w:hanging="874"/>
      </w:pPr>
      <w:rPr>
        <w:rFonts w:hint="default"/>
        <w:lang w:val="ru-RU" w:eastAsia="en-US" w:bidi="ar-SA"/>
      </w:rPr>
    </w:lvl>
    <w:lvl w:ilvl="4">
      <w:numFmt w:val="bullet"/>
      <w:lvlText w:val="•"/>
      <w:lvlJc w:val="left"/>
      <w:pPr>
        <w:ind w:left="3893" w:hanging="874"/>
      </w:pPr>
      <w:rPr>
        <w:rFonts w:hint="default"/>
        <w:lang w:val="ru-RU" w:eastAsia="en-US" w:bidi="ar-SA"/>
      </w:rPr>
    </w:lvl>
    <w:lvl w:ilvl="5">
      <w:numFmt w:val="bullet"/>
      <w:lvlText w:val="•"/>
      <w:lvlJc w:val="left"/>
      <w:pPr>
        <w:ind w:left="5031" w:hanging="874"/>
      </w:pPr>
      <w:rPr>
        <w:rFonts w:hint="default"/>
        <w:lang w:val="ru-RU" w:eastAsia="en-US" w:bidi="ar-SA"/>
      </w:rPr>
    </w:lvl>
    <w:lvl w:ilvl="6">
      <w:numFmt w:val="bullet"/>
      <w:lvlText w:val="•"/>
      <w:lvlJc w:val="left"/>
      <w:pPr>
        <w:ind w:left="6169" w:hanging="874"/>
      </w:pPr>
      <w:rPr>
        <w:rFonts w:hint="default"/>
        <w:lang w:val="ru-RU" w:eastAsia="en-US" w:bidi="ar-SA"/>
      </w:rPr>
    </w:lvl>
    <w:lvl w:ilvl="7">
      <w:numFmt w:val="bullet"/>
      <w:lvlText w:val="•"/>
      <w:lvlJc w:val="left"/>
      <w:pPr>
        <w:ind w:left="7307" w:hanging="874"/>
      </w:pPr>
      <w:rPr>
        <w:rFonts w:hint="default"/>
        <w:lang w:val="ru-RU" w:eastAsia="en-US" w:bidi="ar-SA"/>
      </w:rPr>
    </w:lvl>
    <w:lvl w:ilvl="8">
      <w:numFmt w:val="bullet"/>
      <w:lvlText w:val="•"/>
      <w:lvlJc w:val="left"/>
      <w:pPr>
        <w:ind w:left="8445" w:hanging="874"/>
      </w:pPr>
      <w:rPr>
        <w:rFonts w:hint="default"/>
        <w:lang w:val="ru-RU" w:eastAsia="en-US" w:bidi="ar-SA"/>
      </w:rPr>
    </w:lvl>
  </w:abstractNum>
  <w:abstractNum w:abstractNumId="10">
    <w:nsid w:val="54CD0FFE"/>
    <w:multiLevelType w:val="hybridMultilevel"/>
    <w:tmpl w:val="87BCDB82"/>
    <w:lvl w:ilvl="0" w:tplc="C442D1CA">
      <w:numFmt w:val="bullet"/>
      <w:lvlText w:val="-"/>
      <w:lvlJc w:val="left"/>
      <w:pPr>
        <w:ind w:left="498" w:hanging="156"/>
      </w:pPr>
      <w:rPr>
        <w:rFonts w:ascii="Times New Roman" w:eastAsia="Times New Roman" w:hAnsi="Times New Roman" w:cs="Times New Roman" w:hint="default"/>
        <w:b w:val="0"/>
        <w:bCs w:val="0"/>
        <w:i w:val="0"/>
        <w:iCs w:val="0"/>
        <w:spacing w:val="0"/>
        <w:w w:val="103"/>
        <w:sz w:val="27"/>
        <w:szCs w:val="27"/>
        <w:lang w:val="ru-RU" w:eastAsia="en-US" w:bidi="ar-SA"/>
      </w:rPr>
    </w:lvl>
    <w:lvl w:ilvl="1" w:tplc="E672376E">
      <w:numFmt w:val="bullet"/>
      <w:lvlText w:val="•"/>
      <w:lvlJc w:val="left"/>
      <w:pPr>
        <w:ind w:left="1522" w:hanging="156"/>
      </w:pPr>
      <w:rPr>
        <w:rFonts w:hint="default"/>
        <w:lang w:val="ru-RU" w:eastAsia="en-US" w:bidi="ar-SA"/>
      </w:rPr>
    </w:lvl>
    <w:lvl w:ilvl="2" w:tplc="F24E4C64">
      <w:numFmt w:val="bullet"/>
      <w:lvlText w:val="•"/>
      <w:lvlJc w:val="left"/>
      <w:pPr>
        <w:ind w:left="2544" w:hanging="156"/>
      </w:pPr>
      <w:rPr>
        <w:rFonts w:hint="default"/>
        <w:lang w:val="ru-RU" w:eastAsia="en-US" w:bidi="ar-SA"/>
      </w:rPr>
    </w:lvl>
    <w:lvl w:ilvl="3" w:tplc="FAC2A86A">
      <w:numFmt w:val="bullet"/>
      <w:lvlText w:val="•"/>
      <w:lvlJc w:val="left"/>
      <w:pPr>
        <w:ind w:left="3566" w:hanging="156"/>
      </w:pPr>
      <w:rPr>
        <w:rFonts w:hint="default"/>
        <w:lang w:val="ru-RU" w:eastAsia="en-US" w:bidi="ar-SA"/>
      </w:rPr>
    </w:lvl>
    <w:lvl w:ilvl="4" w:tplc="76E48054">
      <w:numFmt w:val="bullet"/>
      <w:lvlText w:val="•"/>
      <w:lvlJc w:val="left"/>
      <w:pPr>
        <w:ind w:left="4588" w:hanging="156"/>
      </w:pPr>
      <w:rPr>
        <w:rFonts w:hint="default"/>
        <w:lang w:val="ru-RU" w:eastAsia="en-US" w:bidi="ar-SA"/>
      </w:rPr>
    </w:lvl>
    <w:lvl w:ilvl="5" w:tplc="861A20D6">
      <w:numFmt w:val="bullet"/>
      <w:lvlText w:val="•"/>
      <w:lvlJc w:val="left"/>
      <w:pPr>
        <w:ind w:left="5610" w:hanging="156"/>
      </w:pPr>
      <w:rPr>
        <w:rFonts w:hint="default"/>
        <w:lang w:val="ru-RU" w:eastAsia="en-US" w:bidi="ar-SA"/>
      </w:rPr>
    </w:lvl>
    <w:lvl w:ilvl="6" w:tplc="368642B4">
      <w:numFmt w:val="bullet"/>
      <w:lvlText w:val="•"/>
      <w:lvlJc w:val="left"/>
      <w:pPr>
        <w:ind w:left="6632" w:hanging="156"/>
      </w:pPr>
      <w:rPr>
        <w:rFonts w:hint="default"/>
        <w:lang w:val="ru-RU" w:eastAsia="en-US" w:bidi="ar-SA"/>
      </w:rPr>
    </w:lvl>
    <w:lvl w:ilvl="7" w:tplc="7D327564">
      <w:numFmt w:val="bullet"/>
      <w:lvlText w:val="•"/>
      <w:lvlJc w:val="left"/>
      <w:pPr>
        <w:ind w:left="7655" w:hanging="156"/>
      </w:pPr>
      <w:rPr>
        <w:rFonts w:hint="default"/>
        <w:lang w:val="ru-RU" w:eastAsia="en-US" w:bidi="ar-SA"/>
      </w:rPr>
    </w:lvl>
    <w:lvl w:ilvl="8" w:tplc="0540E4EE">
      <w:numFmt w:val="bullet"/>
      <w:lvlText w:val="•"/>
      <w:lvlJc w:val="left"/>
      <w:pPr>
        <w:ind w:left="8677" w:hanging="156"/>
      </w:pPr>
      <w:rPr>
        <w:rFonts w:hint="default"/>
        <w:lang w:val="ru-RU" w:eastAsia="en-US" w:bidi="ar-SA"/>
      </w:rPr>
    </w:lvl>
  </w:abstractNum>
  <w:abstractNum w:abstractNumId="11">
    <w:nsid w:val="57CC781B"/>
    <w:multiLevelType w:val="multilevel"/>
    <w:tmpl w:val="6BC6E3AA"/>
    <w:lvl w:ilvl="0">
      <w:start w:val="6"/>
      <w:numFmt w:val="decimal"/>
      <w:lvlText w:val="%1"/>
      <w:lvlJc w:val="left"/>
      <w:pPr>
        <w:ind w:left="480" w:hanging="528"/>
        <w:jc w:val="left"/>
      </w:pPr>
      <w:rPr>
        <w:rFonts w:hint="default"/>
        <w:lang w:val="ru-RU" w:eastAsia="en-US" w:bidi="ar-SA"/>
      </w:rPr>
    </w:lvl>
    <w:lvl w:ilvl="1">
      <w:start w:val="3"/>
      <w:numFmt w:val="decimal"/>
      <w:lvlText w:val="%1.%2."/>
      <w:lvlJc w:val="left"/>
      <w:pPr>
        <w:ind w:left="480" w:hanging="528"/>
        <w:jc w:val="right"/>
      </w:pPr>
      <w:rPr>
        <w:rFonts w:ascii="Times New Roman" w:eastAsia="Times New Roman" w:hAnsi="Times New Roman" w:cs="Times New Roman" w:hint="default"/>
        <w:b w:val="0"/>
        <w:bCs w:val="0"/>
        <w:i w:val="0"/>
        <w:iCs w:val="0"/>
        <w:spacing w:val="0"/>
        <w:w w:val="104"/>
        <w:sz w:val="27"/>
        <w:szCs w:val="27"/>
        <w:lang w:val="ru-RU" w:eastAsia="en-US" w:bidi="ar-SA"/>
      </w:rPr>
    </w:lvl>
    <w:lvl w:ilvl="2">
      <w:start w:val="1"/>
      <w:numFmt w:val="decimal"/>
      <w:lvlText w:val="%1.%2.%3."/>
      <w:lvlJc w:val="left"/>
      <w:pPr>
        <w:ind w:left="473" w:hanging="907"/>
        <w:jc w:val="left"/>
      </w:pPr>
      <w:rPr>
        <w:rFonts w:ascii="Times New Roman" w:eastAsia="Times New Roman" w:hAnsi="Times New Roman" w:cs="Times New Roman" w:hint="default"/>
        <w:b w:val="0"/>
        <w:bCs w:val="0"/>
        <w:i w:val="0"/>
        <w:iCs w:val="0"/>
        <w:spacing w:val="0"/>
        <w:w w:val="103"/>
        <w:sz w:val="27"/>
        <w:szCs w:val="27"/>
        <w:lang w:val="ru-RU" w:eastAsia="en-US" w:bidi="ar-SA"/>
      </w:rPr>
    </w:lvl>
    <w:lvl w:ilvl="3">
      <w:numFmt w:val="bullet"/>
      <w:lvlText w:val="•"/>
      <w:lvlJc w:val="left"/>
      <w:pPr>
        <w:ind w:left="2755" w:hanging="907"/>
      </w:pPr>
      <w:rPr>
        <w:rFonts w:hint="default"/>
        <w:lang w:val="ru-RU" w:eastAsia="en-US" w:bidi="ar-SA"/>
      </w:rPr>
    </w:lvl>
    <w:lvl w:ilvl="4">
      <w:numFmt w:val="bullet"/>
      <w:lvlText w:val="•"/>
      <w:lvlJc w:val="left"/>
      <w:pPr>
        <w:ind w:left="3893" w:hanging="907"/>
      </w:pPr>
      <w:rPr>
        <w:rFonts w:hint="default"/>
        <w:lang w:val="ru-RU" w:eastAsia="en-US" w:bidi="ar-SA"/>
      </w:rPr>
    </w:lvl>
    <w:lvl w:ilvl="5">
      <w:numFmt w:val="bullet"/>
      <w:lvlText w:val="•"/>
      <w:lvlJc w:val="left"/>
      <w:pPr>
        <w:ind w:left="5031" w:hanging="907"/>
      </w:pPr>
      <w:rPr>
        <w:rFonts w:hint="default"/>
        <w:lang w:val="ru-RU" w:eastAsia="en-US" w:bidi="ar-SA"/>
      </w:rPr>
    </w:lvl>
    <w:lvl w:ilvl="6">
      <w:numFmt w:val="bullet"/>
      <w:lvlText w:val="•"/>
      <w:lvlJc w:val="left"/>
      <w:pPr>
        <w:ind w:left="6169" w:hanging="907"/>
      </w:pPr>
      <w:rPr>
        <w:rFonts w:hint="default"/>
        <w:lang w:val="ru-RU" w:eastAsia="en-US" w:bidi="ar-SA"/>
      </w:rPr>
    </w:lvl>
    <w:lvl w:ilvl="7">
      <w:numFmt w:val="bullet"/>
      <w:lvlText w:val="•"/>
      <w:lvlJc w:val="left"/>
      <w:pPr>
        <w:ind w:left="7307" w:hanging="907"/>
      </w:pPr>
      <w:rPr>
        <w:rFonts w:hint="default"/>
        <w:lang w:val="ru-RU" w:eastAsia="en-US" w:bidi="ar-SA"/>
      </w:rPr>
    </w:lvl>
    <w:lvl w:ilvl="8">
      <w:numFmt w:val="bullet"/>
      <w:lvlText w:val="•"/>
      <w:lvlJc w:val="left"/>
      <w:pPr>
        <w:ind w:left="8445" w:hanging="907"/>
      </w:pPr>
      <w:rPr>
        <w:rFonts w:hint="default"/>
        <w:lang w:val="ru-RU" w:eastAsia="en-US" w:bidi="ar-SA"/>
      </w:rPr>
    </w:lvl>
  </w:abstractNum>
  <w:abstractNum w:abstractNumId="12">
    <w:nsid w:val="583356C9"/>
    <w:multiLevelType w:val="hybridMultilevel"/>
    <w:tmpl w:val="2B36044E"/>
    <w:lvl w:ilvl="0" w:tplc="7D78D7AC">
      <w:numFmt w:val="bullet"/>
      <w:lvlText w:val="-"/>
      <w:lvlJc w:val="left"/>
      <w:pPr>
        <w:ind w:left="416" w:hanging="171"/>
      </w:pPr>
      <w:rPr>
        <w:rFonts w:ascii="Times New Roman" w:eastAsia="Times New Roman" w:hAnsi="Times New Roman" w:cs="Times New Roman" w:hint="default"/>
        <w:spacing w:val="0"/>
        <w:w w:val="103"/>
        <w:lang w:val="ru-RU" w:eastAsia="en-US" w:bidi="ar-SA"/>
      </w:rPr>
    </w:lvl>
    <w:lvl w:ilvl="1" w:tplc="77B8358E">
      <w:numFmt w:val="bullet"/>
      <w:lvlText w:val="•"/>
      <w:lvlJc w:val="left"/>
      <w:pPr>
        <w:ind w:left="1450" w:hanging="171"/>
      </w:pPr>
      <w:rPr>
        <w:rFonts w:hint="default"/>
        <w:lang w:val="ru-RU" w:eastAsia="en-US" w:bidi="ar-SA"/>
      </w:rPr>
    </w:lvl>
    <w:lvl w:ilvl="2" w:tplc="01CC3AEA">
      <w:numFmt w:val="bullet"/>
      <w:lvlText w:val="•"/>
      <w:lvlJc w:val="left"/>
      <w:pPr>
        <w:ind w:left="2480" w:hanging="171"/>
      </w:pPr>
      <w:rPr>
        <w:rFonts w:hint="default"/>
        <w:lang w:val="ru-RU" w:eastAsia="en-US" w:bidi="ar-SA"/>
      </w:rPr>
    </w:lvl>
    <w:lvl w:ilvl="3" w:tplc="8ECC8B7A">
      <w:numFmt w:val="bullet"/>
      <w:lvlText w:val="•"/>
      <w:lvlJc w:val="left"/>
      <w:pPr>
        <w:ind w:left="3510" w:hanging="171"/>
      </w:pPr>
      <w:rPr>
        <w:rFonts w:hint="default"/>
        <w:lang w:val="ru-RU" w:eastAsia="en-US" w:bidi="ar-SA"/>
      </w:rPr>
    </w:lvl>
    <w:lvl w:ilvl="4" w:tplc="5B5EB31A">
      <w:numFmt w:val="bullet"/>
      <w:lvlText w:val="•"/>
      <w:lvlJc w:val="left"/>
      <w:pPr>
        <w:ind w:left="4540" w:hanging="171"/>
      </w:pPr>
      <w:rPr>
        <w:rFonts w:hint="default"/>
        <w:lang w:val="ru-RU" w:eastAsia="en-US" w:bidi="ar-SA"/>
      </w:rPr>
    </w:lvl>
    <w:lvl w:ilvl="5" w:tplc="8F508DA2">
      <w:numFmt w:val="bullet"/>
      <w:lvlText w:val="•"/>
      <w:lvlJc w:val="left"/>
      <w:pPr>
        <w:ind w:left="5570" w:hanging="171"/>
      </w:pPr>
      <w:rPr>
        <w:rFonts w:hint="default"/>
        <w:lang w:val="ru-RU" w:eastAsia="en-US" w:bidi="ar-SA"/>
      </w:rPr>
    </w:lvl>
    <w:lvl w:ilvl="6" w:tplc="E43EB3B6">
      <w:numFmt w:val="bullet"/>
      <w:lvlText w:val="•"/>
      <w:lvlJc w:val="left"/>
      <w:pPr>
        <w:ind w:left="6600" w:hanging="171"/>
      </w:pPr>
      <w:rPr>
        <w:rFonts w:hint="default"/>
        <w:lang w:val="ru-RU" w:eastAsia="en-US" w:bidi="ar-SA"/>
      </w:rPr>
    </w:lvl>
    <w:lvl w:ilvl="7" w:tplc="E8FA7A06">
      <w:numFmt w:val="bullet"/>
      <w:lvlText w:val="•"/>
      <w:lvlJc w:val="left"/>
      <w:pPr>
        <w:ind w:left="7631" w:hanging="171"/>
      </w:pPr>
      <w:rPr>
        <w:rFonts w:hint="default"/>
        <w:lang w:val="ru-RU" w:eastAsia="en-US" w:bidi="ar-SA"/>
      </w:rPr>
    </w:lvl>
    <w:lvl w:ilvl="8" w:tplc="96E8EEB2">
      <w:numFmt w:val="bullet"/>
      <w:lvlText w:val="•"/>
      <w:lvlJc w:val="left"/>
      <w:pPr>
        <w:ind w:left="8661" w:hanging="171"/>
      </w:pPr>
      <w:rPr>
        <w:rFonts w:hint="default"/>
        <w:lang w:val="ru-RU" w:eastAsia="en-US" w:bidi="ar-SA"/>
      </w:rPr>
    </w:lvl>
  </w:abstractNum>
  <w:abstractNum w:abstractNumId="13">
    <w:nsid w:val="5D5009E7"/>
    <w:multiLevelType w:val="multilevel"/>
    <w:tmpl w:val="6BC6E3AA"/>
    <w:lvl w:ilvl="0">
      <w:start w:val="6"/>
      <w:numFmt w:val="decimal"/>
      <w:lvlText w:val="%1"/>
      <w:lvlJc w:val="left"/>
      <w:pPr>
        <w:ind w:left="480" w:hanging="528"/>
        <w:jc w:val="left"/>
      </w:pPr>
      <w:rPr>
        <w:rFonts w:hint="default"/>
        <w:lang w:val="ru-RU" w:eastAsia="en-US" w:bidi="ar-SA"/>
      </w:rPr>
    </w:lvl>
    <w:lvl w:ilvl="1">
      <w:start w:val="3"/>
      <w:numFmt w:val="decimal"/>
      <w:lvlText w:val="%1.%2."/>
      <w:lvlJc w:val="left"/>
      <w:pPr>
        <w:ind w:left="480" w:hanging="528"/>
        <w:jc w:val="right"/>
      </w:pPr>
      <w:rPr>
        <w:rFonts w:ascii="Times New Roman" w:eastAsia="Times New Roman" w:hAnsi="Times New Roman" w:cs="Times New Roman" w:hint="default"/>
        <w:b w:val="0"/>
        <w:bCs w:val="0"/>
        <w:i w:val="0"/>
        <w:iCs w:val="0"/>
        <w:spacing w:val="0"/>
        <w:w w:val="104"/>
        <w:sz w:val="27"/>
        <w:szCs w:val="27"/>
        <w:lang w:val="ru-RU" w:eastAsia="en-US" w:bidi="ar-SA"/>
      </w:rPr>
    </w:lvl>
    <w:lvl w:ilvl="2">
      <w:start w:val="1"/>
      <w:numFmt w:val="decimal"/>
      <w:lvlText w:val="%1.%2.%3."/>
      <w:lvlJc w:val="left"/>
      <w:pPr>
        <w:ind w:left="473" w:hanging="907"/>
        <w:jc w:val="left"/>
      </w:pPr>
      <w:rPr>
        <w:rFonts w:ascii="Times New Roman" w:eastAsia="Times New Roman" w:hAnsi="Times New Roman" w:cs="Times New Roman" w:hint="default"/>
        <w:b w:val="0"/>
        <w:bCs w:val="0"/>
        <w:i w:val="0"/>
        <w:iCs w:val="0"/>
        <w:spacing w:val="0"/>
        <w:w w:val="103"/>
        <w:sz w:val="27"/>
        <w:szCs w:val="27"/>
        <w:lang w:val="ru-RU" w:eastAsia="en-US" w:bidi="ar-SA"/>
      </w:rPr>
    </w:lvl>
    <w:lvl w:ilvl="3">
      <w:numFmt w:val="bullet"/>
      <w:lvlText w:val="•"/>
      <w:lvlJc w:val="left"/>
      <w:pPr>
        <w:ind w:left="2755" w:hanging="907"/>
      </w:pPr>
      <w:rPr>
        <w:rFonts w:hint="default"/>
        <w:lang w:val="ru-RU" w:eastAsia="en-US" w:bidi="ar-SA"/>
      </w:rPr>
    </w:lvl>
    <w:lvl w:ilvl="4">
      <w:numFmt w:val="bullet"/>
      <w:lvlText w:val="•"/>
      <w:lvlJc w:val="left"/>
      <w:pPr>
        <w:ind w:left="3893" w:hanging="907"/>
      </w:pPr>
      <w:rPr>
        <w:rFonts w:hint="default"/>
        <w:lang w:val="ru-RU" w:eastAsia="en-US" w:bidi="ar-SA"/>
      </w:rPr>
    </w:lvl>
    <w:lvl w:ilvl="5">
      <w:numFmt w:val="bullet"/>
      <w:lvlText w:val="•"/>
      <w:lvlJc w:val="left"/>
      <w:pPr>
        <w:ind w:left="5031" w:hanging="907"/>
      </w:pPr>
      <w:rPr>
        <w:rFonts w:hint="default"/>
        <w:lang w:val="ru-RU" w:eastAsia="en-US" w:bidi="ar-SA"/>
      </w:rPr>
    </w:lvl>
    <w:lvl w:ilvl="6">
      <w:numFmt w:val="bullet"/>
      <w:lvlText w:val="•"/>
      <w:lvlJc w:val="left"/>
      <w:pPr>
        <w:ind w:left="6169" w:hanging="907"/>
      </w:pPr>
      <w:rPr>
        <w:rFonts w:hint="default"/>
        <w:lang w:val="ru-RU" w:eastAsia="en-US" w:bidi="ar-SA"/>
      </w:rPr>
    </w:lvl>
    <w:lvl w:ilvl="7">
      <w:numFmt w:val="bullet"/>
      <w:lvlText w:val="•"/>
      <w:lvlJc w:val="left"/>
      <w:pPr>
        <w:ind w:left="7307" w:hanging="907"/>
      </w:pPr>
      <w:rPr>
        <w:rFonts w:hint="default"/>
        <w:lang w:val="ru-RU" w:eastAsia="en-US" w:bidi="ar-SA"/>
      </w:rPr>
    </w:lvl>
    <w:lvl w:ilvl="8">
      <w:numFmt w:val="bullet"/>
      <w:lvlText w:val="•"/>
      <w:lvlJc w:val="left"/>
      <w:pPr>
        <w:ind w:left="8445" w:hanging="907"/>
      </w:pPr>
      <w:rPr>
        <w:rFonts w:hint="default"/>
        <w:lang w:val="ru-RU" w:eastAsia="en-US" w:bidi="ar-SA"/>
      </w:rPr>
    </w:lvl>
  </w:abstractNum>
  <w:abstractNum w:abstractNumId="14">
    <w:nsid w:val="6A5B6FDF"/>
    <w:multiLevelType w:val="hybridMultilevel"/>
    <w:tmpl w:val="09E4B0F4"/>
    <w:lvl w:ilvl="0" w:tplc="22CA1314">
      <w:numFmt w:val="bullet"/>
      <w:lvlText w:val="-"/>
      <w:lvlJc w:val="left"/>
      <w:pPr>
        <w:ind w:left="491" w:hanging="168"/>
      </w:pPr>
      <w:rPr>
        <w:rFonts w:ascii="Times New Roman" w:eastAsia="Times New Roman" w:hAnsi="Times New Roman" w:cs="Times New Roman" w:hint="default"/>
        <w:b w:val="0"/>
        <w:bCs w:val="0"/>
        <w:i w:val="0"/>
        <w:iCs w:val="0"/>
        <w:spacing w:val="0"/>
        <w:w w:val="103"/>
        <w:sz w:val="27"/>
        <w:szCs w:val="27"/>
        <w:lang w:val="ru-RU" w:eastAsia="en-US" w:bidi="ar-SA"/>
      </w:rPr>
    </w:lvl>
    <w:lvl w:ilvl="1" w:tplc="363887C8">
      <w:numFmt w:val="bullet"/>
      <w:lvlText w:val="•"/>
      <w:lvlJc w:val="left"/>
      <w:pPr>
        <w:ind w:left="1522" w:hanging="168"/>
      </w:pPr>
      <w:rPr>
        <w:rFonts w:hint="default"/>
        <w:lang w:val="ru-RU" w:eastAsia="en-US" w:bidi="ar-SA"/>
      </w:rPr>
    </w:lvl>
    <w:lvl w:ilvl="2" w:tplc="7D9EA12E">
      <w:numFmt w:val="bullet"/>
      <w:lvlText w:val="•"/>
      <w:lvlJc w:val="left"/>
      <w:pPr>
        <w:ind w:left="2544" w:hanging="168"/>
      </w:pPr>
      <w:rPr>
        <w:rFonts w:hint="default"/>
        <w:lang w:val="ru-RU" w:eastAsia="en-US" w:bidi="ar-SA"/>
      </w:rPr>
    </w:lvl>
    <w:lvl w:ilvl="3" w:tplc="D8107BCE">
      <w:numFmt w:val="bullet"/>
      <w:lvlText w:val="•"/>
      <w:lvlJc w:val="left"/>
      <w:pPr>
        <w:ind w:left="3566" w:hanging="168"/>
      </w:pPr>
      <w:rPr>
        <w:rFonts w:hint="default"/>
        <w:lang w:val="ru-RU" w:eastAsia="en-US" w:bidi="ar-SA"/>
      </w:rPr>
    </w:lvl>
    <w:lvl w:ilvl="4" w:tplc="EF4CD46C">
      <w:numFmt w:val="bullet"/>
      <w:lvlText w:val="•"/>
      <w:lvlJc w:val="left"/>
      <w:pPr>
        <w:ind w:left="4588" w:hanging="168"/>
      </w:pPr>
      <w:rPr>
        <w:rFonts w:hint="default"/>
        <w:lang w:val="ru-RU" w:eastAsia="en-US" w:bidi="ar-SA"/>
      </w:rPr>
    </w:lvl>
    <w:lvl w:ilvl="5" w:tplc="DCD8F7A4">
      <w:numFmt w:val="bullet"/>
      <w:lvlText w:val="•"/>
      <w:lvlJc w:val="left"/>
      <w:pPr>
        <w:ind w:left="5610" w:hanging="168"/>
      </w:pPr>
      <w:rPr>
        <w:rFonts w:hint="default"/>
        <w:lang w:val="ru-RU" w:eastAsia="en-US" w:bidi="ar-SA"/>
      </w:rPr>
    </w:lvl>
    <w:lvl w:ilvl="6" w:tplc="D890B22A">
      <w:numFmt w:val="bullet"/>
      <w:lvlText w:val="•"/>
      <w:lvlJc w:val="left"/>
      <w:pPr>
        <w:ind w:left="6632" w:hanging="168"/>
      </w:pPr>
      <w:rPr>
        <w:rFonts w:hint="default"/>
        <w:lang w:val="ru-RU" w:eastAsia="en-US" w:bidi="ar-SA"/>
      </w:rPr>
    </w:lvl>
    <w:lvl w:ilvl="7" w:tplc="A524EB0A">
      <w:numFmt w:val="bullet"/>
      <w:lvlText w:val="•"/>
      <w:lvlJc w:val="left"/>
      <w:pPr>
        <w:ind w:left="7655" w:hanging="168"/>
      </w:pPr>
      <w:rPr>
        <w:rFonts w:hint="default"/>
        <w:lang w:val="ru-RU" w:eastAsia="en-US" w:bidi="ar-SA"/>
      </w:rPr>
    </w:lvl>
    <w:lvl w:ilvl="8" w:tplc="6E064786">
      <w:numFmt w:val="bullet"/>
      <w:lvlText w:val="•"/>
      <w:lvlJc w:val="left"/>
      <w:pPr>
        <w:ind w:left="8677" w:hanging="168"/>
      </w:pPr>
      <w:rPr>
        <w:rFonts w:hint="default"/>
        <w:lang w:val="ru-RU" w:eastAsia="en-US" w:bidi="ar-SA"/>
      </w:rPr>
    </w:lvl>
  </w:abstractNum>
  <w:abstractNum w:abstractNumId="15">
    <w:nsid w:val="76CC39FC"/>
    <w:multiLevelType w:val="multilevel"/>
    <w:tmpl w:val="8BC20868"/>
    <w:lvl w:ilvl="0">
      <w:start w:val="6"/>
      <w:numFmt w:val="decimal"/>
      <w:lvlText w:val="%1."/>
      <w:lvlJc w:val="left"/>
      <w:pPr>
        <w:ind w:left="630" w:hanging="630"/>
      </w:pPr>
      <w:rPr>
        <w:rFonts w:hint="default"/>
      </w:rPr>
    </w:lvl>
    <w:lvl w:ilvl="1">
      <w:start w:val="2"/>
      <w:numFmt w:val="decimal"/>
      <w:lvlText w:val="%1.%2."/>
      <w:lvlJc w:val="left"/>
      <w:pPr>
        <w:ind w:left="1294" w:hanging="720"/>
      </w:pPr>
      <w:rPr>
        <w:rFonts w:hint="default"/>
      </w:rPr>
    </w:lvl>
    <w:lvl w:ilvl="2">
      <w:start w:val="2"/>
      <w:numFmt w:val="decimal"/>
      <w:lvlText w:val="%1.%2.%3."/>
      <w:lvlJc w:val="left"/>
      <w:pPr>
        <w:ind w:left="1572" w:hanging="720"/>
      </w:pPr>
      <w:rPr>
        <w:rFonts w:hint="default"/>
      </w:rPr>
    </w:lvl>
    <w:lvl w:ilvl="3">
      <w:start w:val="1"/>
      <w:numFmt w:val="decimal"/>
      <w:lvlText w:val="%1.%2.%3.%4."/>
      <w:lvlJc w:val="left"/>
      <w:pPr>
        <w:ind w:left="2802" w:hanging="1080"/>
      </w:pPr>
      <w:rPr>
        <w:rFonts w:hint="default"/>
      </w:rPr>
    </w:lvl>
    <w:lvl w:ilvl="4">
      <w:start w:val="1"/>
      <w:numFmt w:val="decimal"/>
      <w:lvlText w:val="%1.%2.%3.%4.%5."/>
      <w:lvlJc w:val="left"/>
      <w:pPr>
        <w:ind w:left="3376" w:hanging="1080"/>
      </w:pPr>
      <w:rPr>
        <w:rFonts w:hint="default"/>
      </w:rPr>
    </w:lvl>
    <w:lvl w:ilvl="5">
      <w:start w:val="1"/>
      <w:numFmt w:val="decimal"/>
      <w:lvlText w:val="%1.%2.%3.%4.%5.%6."/>
      <w:lvlJc w:val="left"/>
      <w:pPr>
        <w:ind w:left="4310" w:hanging="1440"/>
      </w:pPr>
      <w:rPr>
        <w:rFonts w:hint="default"/>
      </w:rPr>
    </w:lvl>
    <w:lvl w:ilvl="6">
      <w:start w:val="1"/>
      <w:numFmt w:val="decimal"/>
      <w:lvlText w:val="%1.%2.%3.%4.%5.%6.%7."/>
      <w:lvlJc w:val="left"/>
      <w:pPr>
        <w:ind w:left="4884" w:hanging="1440"/>
      </w:pPr>
      <w:rPr>
        <w:rFonts w:hint="default"/>
      </w:rPr>
    </w:lvl>
    <w:lvl w:ilvl="7">
      <w:start w:val="1"/>
      <w:numFmt w:val="decimal"/>
      <w:lvlText w:val="%1.%2.%3.%4.%5.%6.%7.%8."/>
      <w:lvlJc w:val="left"/>
      <w:pPr>
        <w:ind w:left="5818" w:hanging="1800"/>
      </w:pPr>
      <w:rPr>
        <w:rFonts w:hint="default"/>
      </w:rPr>
    </w:lvl>
    <w:lvl w:ilvl="8">
      <w:start w:val="1"/>
      <w:numFmt w:val="decimal"/>
      <w:lvlText w:val="%1.%2.%3.%4.%5.%6.%7.%8.%9."/>
      <w:lvlJc w:val="left"/>
      <w:pPr>
        <w:ind w:left="6752" w:hanging="2160"/>
      </w:pPr>
      <w:rPr>
        <w:rFonts w:hint="default"/>
      </w:rPr>
    </w:lvl>
  </w:abstractNum>
  <w:num w:numId="1">
    <w:abstractNumId w:val="6"/>
  </w:num>
  <w:num w:numId="2">
    <w:abstractNumId w:val="14"/>
  </w:num>
  <w:num w:numId="3">
    <w:abstractNumId w:val="8"/>
  </w:num>
  <w:num w:numId="4">
    <w:abstractNumId w:val="10"/>
  </w:num>
  <w:num w:numId="5">
    <w:abstractNumId w:val="1"/>
  </w:num>
  <w:num w:numId="6">
    <w:abstractNumId w:val="12"/>
  </w:num>
  <w:num w:numId="7">
    <w:abstractNumId w:val="13"/>
  </w:num>
  <w:num w:numId="8">
    <w:abstractNumId w:val="2"/>
  </w:num>
  <w:num w:numId="9">
    <w:abstractNumId w:val="7"/>
  </w:num>
  <w:num w:numId="10">
    <w:abstractNumId w:val="15"/>
  </w:num>
  <w:num w:numId="11">
    <w:abstractNumId w:val="3"/>
  </w:num>
  <w:num w:numId="12">
    <w:abstractNumId w:val="0"/>
  </w:num>
  <w:num w:numId="13">
    <w:abstractNumId w:val="4"/>
  </w:num>
  <w:num w:numId="14">
    <w:abstractNumId w:val="11"/>
  </w:num>
  <w:num w:numId="15">
    <w:abstractNumId w:val="9"/>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3D7CDE"/>
    <w:rsid w:val="00083287"/>
    <w:rsid w:val="001069D6"/>
    <w:rsid w:val="00137CF2"/>
    <w:rsid w:val="00147C2A"/>
    <w:rsid w:val="001A13DE"/>
    <w:rsid w:val="001B08F6"/>
    <w:rsid w:val="00246830"/>
    <w:rsid w:val="00304472"/>
    <w:rsid w:val="00330471"/>
    <w:rsid w:val="003711E7"/>
    <w:rsid w:val="00373BA6"/>
    <w:rsid w:val="003D7CDE"/>
    <w:rsid w:val="003E7EEE"/>
    <w:rsid w:val="005742FD"/>
    <w:rsid w:val="006651D7"/>
    <w:rsid w:val="00666EE9"/>
    <w:rsid w:val="007161B8"/>
    <w:rsid w:val="007A7D72"/>
    <w:rsid w:val="007F5261"/>
    <w:rsid w:val="00843884"/>
    <w:rsid w:val="009051D4"/>
    <w:rsid w:val="00911591"/>
    <w:rsid w:val="00A20617"/>
    <w:rsid w:val="00A60990"/>
    <w:rsid w:val="00A8143C"/>
    <w:rsid w:val="00B35A84"/>
    <w:rsid w:val="00B8316A"/>
    <w:rsid w:val="00DE518C"/>
    <w:rsid w:val="00DF174C"/>
    <w:rsid w:val="00E251B8"/>
    <w:rsid w:val="00E6473C"/>
    <w:rsid w:val="00E77749"/>
    <w:rsid w:val="00EE23E8"/>
    <w:rsid w:val="00F958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73C"/>
  </w:style>
  <w:style w:type="paragraph" w:styleId="1">
    <w:name w:val="heading 1"/>
    <w:basedOn w:val="a"/>
    <w:link w:val="10"/>
    <w:uiPriority w:val="1"/>
    <w:qFormat/>
    <w:rsid w:val="00666EE9"/>
    <w:pPr>
      <w:widowControl w:val="0"/>
      <w:autoSpaceDE w:val="0"/>
      <w:autoSpaceDN w:val="0"/>
      <w:spacing w:after="0" w:line="240" w:lineRule="auto"/>
      <w:ind w:left="108"/>
      <w:outlineLvl w:val="0"/>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66EE9"/>
    <w:rPr>
      <w:rFonts w:ascii="Times New Roman" w:eastAsia="Times New Roman" w:hAnsi="Times New Roman" w:cs="Times New Roman"/>
      <w:b/>
      <w:bCs/>
      <w:sz w:val="27"/>
      <w:szCs w:val="27"/>
    </w:rPr>
  </w:style>
  <w:style w:type="character" w:styleId="a3">
    <w:name w:val="Hyperlink"/>
    <w:basedOn w:val="a0"/>
    <w:uiPriority w:val="99"/>
    <w:unhideWhenUsed/>
    <w:rsid w:val="00EE23E8"/>
    <w:rPr>
      <w:color w:val="0000FF" w:themeColor="hyperlink"/>
      <w:u w:val="single"/>
    </w:rPr>
  </w:style>
  <w:style w:type="table" w:customStyle="1" w:styleId="TableNormal">
    <w:name w:val="Table Normal"/>
    <w:uiPriority w:val="2"/>
    <w:semiHidden/>
    <w:unhideWhenUsed/>
    <w:qFormat/>
    <w:rsid w:val="00666E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666EE9"/>
    <w:pPr>
      <w:widowControl w:val="0"/>
      <w:autoSpaceDE w:val="0"/>
      <w:autoSpaceDN w:val="0"/>
      <w:spacing w:after="0" w:line="240" w:lineRule="auto"/>
      <w:jc w:val="both"/>
    </w:pPr>
    <w:rPr>
      <w:rFonts w:ascii="Times New Roman" w:eastAsia="Times New Roman" w:hAnsi="Times New Roman" w:cs="Times New Roman"/>
      <w:sz w:val="27"/>
      <w:szCs w:val="27"/>
    </w:rPr>
  </w:style>
  <w:style w:type="character" w:customStyle="1" w:styleId="a5">
    <w:name w:val="Основной текст Знак"/>
    <w:basedOn w:val="a0"/>
    <w:link w:val="a4"/>
    <w:uiPriority w:val="1"/>
    <w:rsid w:val="00666EE9"/>
    <w:rPr>
      <w:rFonts w:ascii="Times New Roman" w:eastAsia="Times New Roman" w:hAnsi="Times New Roman" w:cs="Times New Roman"/>
      <w:sz w:val="27"/>
      <w:szCs w:val="27"/>
    </w:rPr>
  </w:style>
  <w:style w:type="paragraph" w:styleId="a6">
    <w:name w:val="Title"/>
    <w:basedOn w:val="a"/>
    <w:link w:val="a7"/>
    <w:uiPriority w:val="1"/>
    <w:qFormat/>
    <w:rsid w:val="00666EE9"/>
    <w:pPr>
      <w:widowControl w:val="0"/>
      <w:autoSpaceDE w:val="0"/>
      <w:autoSpaceDN w:val="0"/>
      <w:spacing w:after="0" w:line="240" w:lineRule="auto"/>
      <w:ind w:left="185" w:right="34"/>
      <w:jc w:val="center"/>
    </w:pPr>
    <w:rPr>
      <w:rFonts w:ascii="Courier New" w:eastAsia="Courier New" w:hAnsi="Courier New" w:cs="Courier New"/>
      <w:sz w:val="40"/>
      <w:szCs w:val="40"/>
    </w:rPr>
  </w:style>
  <w:style w:type="character" w:customStyle="1" w:styleId="a7">
    <w:name w:val="Название Знак"/>
    <w:basedOn w:val="a0"/>
    <w:link w:val="a6"/>
    <w:uiPriority w:val="1"/>
    <w:rsid w:val="00666EE9"/>
    <w:rPr>
      <w:rFonts w:ascii="Courier New" w:eastAsia="Courier New" w:hAnsi="Courier New" w:cs="Courier New"/>
      <w:sz w:val="40"/>
      <w:szCs w:val="40"/>
    </w:rPr>
  </w:style>
  <w:style w:type="paragraph" w:styleId="a8">
    <w:name w:val="List Paragraph"/>
    <w:basedOn w:val="a"/>
    <w:uiPriority w:val="1"/>
    <w:qFormat/>
    <w:rsid w:val="00666EE9"/>
    <w:pPr>
      <w:widowControl w:val="0"/>
      <w:autoSpaceDE w:val="0"/>
      <w:autoSpaceDN w:val="0"/>
      <w:spacing w:after="0" w:line="240" w:lineRule="auto"/>
      <w:ind w:left="491" w:firstLine="714"/>
      <w:jc w:val="both"/>
    </w:pPr>
    <w:rPr>
      <w:rFonts w:ascii="Times New Roman" w:eastAsia="Times New Roman" w:hAnsi="Times New Roman" w:cs="Times New Roman"/>
    </w:rPr>
  </w:style>
  <w:style w:type="paragraph" w:customStyle="1" w:styleId="TableParagraph">
    <w:name w:val="Table Paragraph"/>
    <w:basedOn w:val="a"/>
    <w:uiPriority w:val="1"/>
    <w:qFormat/>
    <w:rsid w:val="00666EE9"/>
    <w:pPr>
      <w:widowControl w:val="0"/>
      <w:autoSpaceDE w:val="0"/>
      <w:autoSpaceDN w:val="0"/>
      <w:spacing w:after="0" w:line="240" w:lineRule="auto"/>
    </w:pPr>
    <w:rPr>
      <w:rFonts w:ascii="Times New Roman" w:eastAsia="Times New Roman" w:hAnsi="Times New Roman" w:cs="Times New Roman"/>
    </w:rPr>
  </w:style>
  <w:style w:type="paragraph" w:customStyle="1" w:styleId="21">
    <w:name w:val="Основной текст 21"/>
    <w:basedOn w:val="a"/>
    <w:rsid w:val="00666EE9"/>
    <w:pPr>
      <w:suppressAutoHyphens/>
      <w:spacing w:after="0" w:line="240" w:lineRule="auto"/>
      <w:jc w:val="both"/>
    </w:pPr>
    <w:rPr>
      <w:rFonts w:ascii="Times New Roman" w:eastAsia="Times New Roman" w:hAnsi="Times New Roman" w:cs="Times New Roman"/>
      <w:sz w:val="28"/>
      <w:szCs w:val="24"/>
      <w:lang w:eastAsia="ar-SA"/>
    </w:rPr>
  </w:style>
  <w:style w:type="paragraph" w:styleId="a9">
    <w:name w:val="header"/>
    <w:basedOn w:val="a"/>
    <w:link w:val="aa"/>
    <w:uiPriority w:val="99"/>
    <w:unhideWhenUsed/>
    <w:rsid w:val="00666EE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66EE9"/>
  </w:style>
  <w:style w:type="paragraph" w:styleId="ab">
    <w:name w:val="footer"/>
    <w:basedOn w:val="a"/>
    <w:link w:val="ac"/>
    <w:uiPriority w:val="99"/>
    <w:unhideWhenUsed/>
    <w:rsid w:val="00666EE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66E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73C"/>
  </w:style>
  <w:style w:type="paragraph" w:styleId="1">
    <w:name w:val="heading 1"/>
    <w:basedOn w:val="a"/>
    <w:link w:val="10"/>
    <w:uiPriority w:val="1"/>
    <w:qFormat/>
    <w:rsid w:val="00666EE9"/>
    <w:pPr>
      <w:widowControl w:val="0"/>
      <w:autoSpaceDE w:val="0"/>
      <w:autoSpaceDN w:val="0"/>
      <w:spacing w:after="0" w:line="240" w:lineRule="auto"/>
      <w:ind w:left="108"/>
      <w:outlineLvl w:val="0"/>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66EE9"/>
    <w:rPr>
      <w:rFonts w:ascii="Times New Roman" w:eastAsia="Times New Roman" w:hAnsi="Times New Roman" w:cs="Times New Roman"/>
      <w:b/>
      <w:bCs/>
      <w:sz w:val="27"/>
      <w:szCs w:val="27"/>
    </w:rPr>
  </w:style>
  <w:style w:type="character" w:styleId="a3">
    <w:name w:val="Hyperlink"/>
    <w:basedOn w:val="a0"/>
    <w:uiPriority w:val="99"/>
    <w:unhideWhenUsed/>
    <w:rsid w:val="00EE23E8"/>
    <w:rPr>
      <w:color w:val="0000FF" w:themeColor="hyperlink"/>
      <w:u w:val="single"/>
    </w:rPr>
  </w:style>
  <w:style w:type="table" w:customStyle="1" w:styleId="TableNormal">
    <w:name w:val="Table Normal"/>
    <w:uiPriority w:val="2"/>
    <w:semiHidden/>
    <w:unhideWhenUsed/>
    <w:qFormat/>
    <w:rsid w:val="00666E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666EE9"/>
    <w:pPr>
      <w:widowControl w:val="0"/>
      <w:autoSpaceDE w:val="0"/>
      <w:autoSpaceDN w:val="0"/>
      <w:spacing w:after="0" w:line="240" w:lineRule="auto"/>
      <w:jc w:val="both"/>
    </w:pPr>
    <w:rPr>
      <w:rFonts w:ascii="Times New Roman" w:eastAsia="Times New Roman" w:hAnsi="Times New Roman" w:cs="Times New Roman"/>
      <w:sz w:val="27"/>
      <w:szCs w:val="27"/>
    </w:rPr>
  </w:style>
  <w:style w:type="character" w:customStyle="1" w:styleId="a5">
    <w:name w:val="Основной текст Знак"/>
    <w:basedOn w:val="a0"/>
    <w:link w:val="a4"/>
    <w:uiPriority w:val="1"/>
    <w:rsid w:val="00666EE9"/>
    <w:rPr>
      <w:rFonts w:ascii="Times New Roman" w:eastAsia="Times New Roman" w:hAnsi="Times New Roman" w:cs="Times New Roman"/>
      <w:sz w:val="27"/>
      <w:szCs w:val="27"/>
    </w:rPr>
  </w:style>
  <w:style w:type="paragraph" w:styleId="a6">
    <w:name w:val="Title"/>
    <w:basedOn w:val="a"/>
    <w:link w:val="a7"/>
    <w:uiPriority w:val="1"/>
    <w:qFormat/>
    <w:rsid w:val="00666EE9"/>
    <w:pPr>
      <w:widowControl w:val="0"/>
      <w:autoSpaceDE w:val="0"/>
      <w:autoSpaceDN w:val="0"/>
      <w:spacing w:after="0" w:line="240" w:lineRule="auto"/>
      <w:ind w:left="185" w:right="34"/>
      <w:jc w:val="center"/>
    </w:pPr>
    <w:rPr>
      <w:rFonts w:ascii="Courier New" w:eastAsia="Courier New" w:hAnsi="Courier New" w:cs="Courier New"/>
      <w:sz w:val="40"/>
      <w:szCs w:val="40"/>
    </w:rPr>
  </w:style>
  <w:style w:type="character" w:customStyle="1" w:styleId="a7">
    <w:name w:val="Название Знак"/>
    <w:basedOn w:val="a0"/>
    <w:link w:val="a6"/>
    <w:uiPriority w:val="1"/>
    <w:rsid w:val="00666EE9"/>
    <w:rPr>
      <w:rFonts w:ascii="Courier New" w:eastAsia="Courier New" w:hAnsi="Courier New" w:cs="Courier New"/>
      <w:sz w:val="40"/>
      <w:szCs w:val="40"/>
    </w:rPr>
  </w:style>
  <w:style w:type="paragraph" w:styleId="a8">
    <w:name w:val="List Paragraph"/>
    <w:basedOn w:val="a"/>
    <w:uiPriority w:val="1"/>
    <w:qFormat/>
    <w:rsid w:val="00666EE9"/>
    <w:pPr>
      <w:widowControl w:val="0"/>
      <w:autoSpaceDE w:val="0"/>
      <w:autoSpaceDN w:val="0"/>
      <w:spacing w:after="0" w:line="240" w:lineRule="auto"/>
      <w:ind w:left="491" w:firstLine="714"/>
      <w:jc w:val="both"/>
    </w:pPr>
    <w:rPr>
      <w:rFonts w:ascii="Times New Roman" w:eastAsia="Times New Roman" w:hAnsi="Times New Roman" w:cs="Times New Roman"/>
    </w:rPr>
  </w:style>
  <w:style w:type="paragraph" w:customStyle="1" w:styleId="TableParagraph">
    <w:name w:val="Table Paragraph"/>
    <w:basedOn w:val="a"/>
    <w:uiPriority w:val="1"/>
    <w:qFormat/>
    <w:rsid w:val="00666EE9"/>
    <w:pPr>
      <w:widowControl w:val="0"/>
      <w:autoSpaceDE w:val="0"/>
      <w:autoSpaceDN w:val="0"/>
      <w:spacing w:after="0" w:line="240" w:lineRule="auto"/>
    </w:pPr>
    <w:rPr>
      <w:rFonts w:ascii="Times New Roman" w:eastAsia="Times New Roman" w:hAnsi="Times New Roman" w:cs="Times New Roman"/>
    </w:rPr>
  </w:style>
  <w:style w:type="paragraph" w:customStyle="1" w:styleId="21">
    <w:name w:val="Основной текст 21"/>
    <w:basedOn w:val="a"/>
    <w:rsid w:val="00666EE9"/>
    <w:pPr>
      <w:suppressAutoHyphens/>
      <w:spacing w:after="0" w:line="240" w:lineRule="auto"/>
      <w:jc w:val="both"/>
    </w:pPr>
    <w:rPr>
      <w:rFonts w:ascii="Times New Roman" w:eastAsia="Times New Roman" w:hAnsi="Times New Roman" w:cs="Times New Roman"/>
      <w:sz w:val="28"/>
      <w:szCs w:val="24"/>
      <w:lang w:eastAsia="ar-SA"/>
    </w:rPr>
  </w:style>
  <w:style w:type="paragraph" w:styleId="a9">
    <w:name w:val="header"/>
    <w:basedOn w:val="a"/>
    <w:link w:val="aa"/>
    <w:uiPriority w:val="99"/>
    <w:unhideWhenUsed/>
    <w:rsid w:val="00666EE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66EE9"/>
  </w:style>
  <w:style w:type="paragraph" w:styleId="ab">
    <w:name w:val="footer"/>
    <w:basedOn w:val="a"/>
    <w:link w:val="ac"/>
    <w:uiPriority w:val="99"/>
    <w:unhideWhenUsed/>
    <w:rsid w:val="00666EE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66EE9"/>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16</Pages>
  <Words>5468</Words>
  <Characters>31171</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36566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БМСШ</cp:lastModifiedBy>
  <cp:revision>4</cp:revision>
  <dcterms:created xsi:type="dcterms:W3CDTF">2025-04-07T17:16:00Z</dcterms:created>
  <dcterms:modified xsi:type="dcterms:W3CDTF">2025-04-15T18:15:00Z</dcterms:modified>
</cp:coreProperties>
</file>